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9" w:rsidRPr="00B053F9" w:rsidRDefault="00B053F9" w:rsidP="00B053F9">
      <w:bookmarkStart w:id="0" w:name="_GoBack"/>
      <w:bookmarkEnd w:id="0"/>
      <w:r w:rsidRPr="00B053F9">
        <w:rPr>
          <w:i/>
          <w:iCs/>
        </w:rPr>
        <w:t>«Я, Лесников  Денис Викторович, работал в «ООО ЮКСА Инжиниринг» на должности «электромонтажника» с «17» января 2014 г. по «9» марта 2014 г. с заработной платой 60000 рублей в месяц.</w:t>
      </w:r>
      <w:r>
        <w:rPr>
          <w:i/>
          <w:iCs/>
        </w:rPr>
        <w:t xml:space="preserve"> Трудовой договор не был оформлен в письменной форме</w:t>
      </w:r>
      <w:r w:rsidR="00596D50">
        <w:rPr>
          <w:i/>
          <w:iCs/>
        </w:rPr>
        <w:t>.</w:t>
      </w:r>
    </w:p>
    <w:p w:rsidR="00B053F9" w:rsidRPr="00B053F9" w:rsidRDefault="00B053F9" w:rsidP="00B053F9">
      <w:proofErr w:type="gramStart"/>
      <w:r>
        <w:rPr>
          <w:i/>
          <w:iCs/>
        </w:rPr>
        <w:t>В</w:t>
      </w:r>
      <w:r w:rsidRPr="00B053F9">
        <w:rPr>
          <w:i/>
          <w:iCs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596D50" w:rsidRDefault="00596D50" w:rsidP="00596D50">
      <w:pPr>
        <w:rPr>
          <w:i/>
          <w:iCs/>
        </w:rPr>
      </w:pPr>
      <w:r w:rsidRPr="00B053F9">
        <w:rPr>
          <w:i/>
          <w:iCs/>
        </w:rPr>
        <w:t>При увольнении работодателем не был выдан расчет, что является нарушени</w:t>
      </w:r>
      <w:r>
        <w:rPr>
          <w:i/>
          <w:iCs/>
        </w:rPr>
        <w:t>ем ст.</w:t>
      </w:r>
      <w:r w:rsidR="0007063A">
        <w:rPr>
          <w:i/>
          <w:iCs/>
        </w:rPr>
        <w:t>84.1, 127, 136, 140 ТК РФ.</w:t>
      </w:r>
    </w:p>
    <w:p w:rsidR="0007063A" w:rsidRDefault="0007063A" w:rsidP="00B053F9">
      <w:pPr>
        <w:rPr>
          <w:i/>
          <w:iCs/>
        </w:rPr>
      </w:pPr>
      <w:r w:rsidRPr="0007063A">
        <w:rPr>
          <w:i/>
          <w:iCs/>
        </w:rPr>
        <w:t xml:space="preserve">Довожу до вашего сведения, что в организации такая практика работы в </w:t>
      </w:r>
      <w:r>
        <w:rPr>
          <w:i/>
          <w:iCs/>
        </w:rPr>
        <w:t>«</w:t>
      </w:r>
      <w:r w:rsidRPr="0007063A">
        <w:rPr>
          <w:i/>
          <w:iCs/>
        </w:rPr>
        <w:t>черную</w:t>
      </w:r>
      <w:r>
        <w:rPr>
          <w:i/>
          <w:iCs/>
        </w:rPr>
        <w:t>»</w:t>
      </w:r>
      <w:r w:rsidRPr="0007063A">
        <w:rPr>
          <w:i/>
          <w:iCs/>
        </w:rPr>
        <w:t xml:space="preserve"> </w:t>
      </w:r>
      <w:r w:rsidR="002D69FF">
        <w:rPr>
          <w:i/>
          <w:iCs/>
        </w:rPr>
        <w:t xml:space="preserve">и не выплата заработной платы в полном объёме </w:t>
      </w:r>
      <w:r w:rsidRPr="0007063A">
        <w:rPr>
          <w:i/>
          <w:iCs/>
        </w:rPr>
        <w:t>распространена</w:t>
      </w:r>
      <w:r w:rsidR="002D69FF">
        <w:rPr>
          <w:i/>
          <w:iCs/>
        </w:rPr>
        <w:t>.</w:t>
      </w:r>
      <w:r w:rsidR="0000771C">
        <w:rPr>
          <w:i/>
          <w:iCs/>
        </w:rPr>
        <w:t xml:space="preserve"> Я работал </w:t>
      </w:r>
      <w:r w:rsidR="0000771C" w:rsidRPr="0000771C">
        <w:rPr>
          <w:i/>
          <w:iCs/>
        </w:rPr>
        <w:t xml:space="preserve">с «17» января 2014 г. по «9» марта 2014 </w:t>
      </w:r>
      <w:r w:rsidR="0000771C">
        <w:rPr>
          <w:i/>
          <w:iCs/>
        </w:rPr>
        <w:t xml:space="preserve">г. с 8:00 утра до 19:00 вечера без выходных, </w:t>
      </w:r>
      <w:r w:rsidR="00061099">
        <w:rPr>
          <w:i/>
          <w:iCs/>
        </w:rPr>
        <w:t xml:space="preserve">в итоге за 51 рабочий день мне заплатили 3000 рублей наличными и перевели 30000 на карту «связной» по 15000 мне и другому сотруднику. Общая </w:t>
      </w:r>
      <w:r w:rsidR="005A199A">
        <w:rPr>
          <w:i/>
          <w:iCs/>
        </w:rPr>
        <w:t>сумма задолженности составляет 84000 рублей.</w:t>
      </w:r>
    </w:p>
    <w:p w:rsidR="002E16EB" w:rsidRDefault="00FD3178" w:rsidP="00B053F9">
      <w:pPr>
        <w:rPr>
          <w:i/>
          <w:iCs/>
        </w:rPr>
      </w:pPr>
      <w:r w:rsidRPr="00FD3178">
        <w:rPr>
          <w:i/>
          <w:iCs/>
        </w:rPr>
        <w:t>Как</w:t>
      </w:r>
      <w:r>
        <w:rPr>
          <w:i/>
          <w:iCs/>
        </w:rPr>
        <w:t xml:space="preserve"> доказательство данного факта,</w:t>
      </w:r>
      <w:r w:rsidRPr="00FD3178">
        <w:rPr>
          <w:i/>
          <w:iCs/>
        </w:rPr>
        <w:t xml:space="preserve"> являются постоянные объявления в СМИ и инете о том, что требуются работники по должностям</w:t>
      </w:r>
      <w:r w:rsidR="00197D18">
        <w:rPr>
          <w:i/>
          <w:iCs/>
        </w:rPr>
        <w:t xml:space="preserve"> «электромонтажника»</w:t>
      </w:r>
      <w:r w:rsidRPr="00FD3178">
        <w:rPr>
          <w:i/>
          <w:iCs/>
        </w:rPr>
        <w:t xml:space="preserve"> с </w:t>
      </w:r>
      <w:r w:rsidR="00197D18">
        <w:rPr>
          <w:i/>
          <w:iCs/>
        </w:rPr>
        <w:t>оплатой труда 2000 рублей в день, 60000 рублей в месяц. 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</w:t>
      </w:r>
      <w:r w:rsidR="00A073F8">
        <w:rPr>
          <w:i/>
          <w:iCs/>
        </w:rPr>
        <w:t>,</w:t>
      </w:r>
      <w:r w:rsidR="00197D18">
        <w:rPr>
          <w:i/>
          <w:iCs/>
        </w:rPr>
        <w:t xml:space="preserve"> ООО «ЮКСА Инжиниринг» </w:t>
      </w:r>
      <w:proofErr w:type="spellStart"/>
      <w:r w:rsidR="00A073F8" w:rsidRPr="00A073F8">
        <w:rPr>
          <w:i/>
          <w:iCs/>
        </w:rPr>
        <w:t>Шарафиев</w:t>
      </w:r>
      <w:r w:rsidR="00A073F8">
        <w:rPr>
          <w:i/>
          <w:iCs/>
        </w:rPr>
        <w:t>а</w:t>
      </w:r>
      <w:proofErr w:type="spellEnd"/>
      <w:r w:rsidR="00A073F8" w:rsidRPr="00A073F8">
        <w:rPr>
          <w:i/>
          <w:iCs/>
        </w:rPr>
        <w:t xml:space="preserve"> Эдуард</w:t>
      </w:r>
      <w:r w:rsidR="00A073F8">
        <w:rPr>
          <w:i/>
          <w:iCs/>
        </w:rPr>
        <w:t xml:space="preserve">а </w:t>
      </w:r>
      <w:proofErr w:type="spellStart"/>
      <w:r w:rsidR="00A073F8">
        <w:rPr>
          <w:i/>
          <w:iCs/>
        </w:rPr>
        <w:t>Мавлетьяновича</w:t>
      </w:r>
      <w:proofErr w:type="spellEnd"/>
      <w:r w:rsidR="00A073F8">
        <w:rPr>
          <w:i/>
          <w:iCs/>
        </w:rPr>
        <w:t>.</w:t>
      </w:r>
      <w:r w:rsidR="002E16EB">
        <w:rPr>
          <w:i/>
          <w:iCs/>
        </w:rPr>
        <w:t xml:space="preserve"> Показания свидетелей </w:t>
      </w:r>
    </w:p>
    <w:p w:rsidR="00FD3178" w:rsidRDefault="002E16EB" w:rsidP="002E16EB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2E16EB">
        <w:rPr>
          <w:i/>
          <w:iCs/>
        </w:rPr>
        <w:t>Хазиева</w:t>
      </w:r>
      <w:proofErr w:type="spellEnd"/>
      <w:r w:rsidRPr="002E16EB">
        <w:rPr>
          <w:i/>
          <w:iCs/>
        </w:rPr>
        <w:t xml:space="preserve"> Олега Сергеевича прописанного по адресу:</w:t>
      </w:r>
    </w:p>
    <w:p w:rsidR="002E16EB" w:rsidRDefault="002E16EB" w:rsidP="002E16EB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>
        <w:rPr>
          <w:i/>
          <w:iCs/>
        </w:rPr>
        <w:t>Наготенкова</w:t>
      </w:r>
      <w:proofErr w:type="spellEnd"/>
      <w:r>
        <w:rPr>
          <w:i/>
          <w:iCs/>
        </w:rPr>
        <w:t xml:space="preserve"> Григория </w:t>
      </w:r>
      <w:r w:rsidR="002D69FF">
        <w:rPr>
          <w:i/>
          <w:iCs/>
        </w:rPr>
        <w:t>прописанного</w:t>
      </w:r>
      <w:r>
        <w:rPr>
          <w:i/>
          <w:iCs/>
        </w:rPr>
        <w:t xml:space="preserve"> по адресу</w:t>
      </w:r>
    </w:p>
    <w:p w:rsidR="002D69FF" w:rsidRDefault="002D69FF" w:rsidP="002E16EB">
      <w:pPr>
        <w:pStyle w:val="a3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Александр</w:t>
      </w:r>
      <w:proofErr w:type="gramStart"/>
      <w:r>
        <w:rPr>
          <w:i/>
          <w:iCs/>
        </w:rPr>
        <w:t xml:space="preserve">,,,,,, </w:t>
      </w:r>
      <w:proofErr w:type="gramEnd"/>
    </w:p>
    <w:p w:rsidR="00D35BBA" w:rsidRDefault="0000771C" w:rsidP="00D35BBA">
      <w:pPr>
        <w:rPr>
          <w:i/>
          <w:iCs/>
        </w:rPr>
      </w:pPr>
      <w:r w:rsidRPr="0000771C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00771C" w:rsidRPr="0000771C" w:rsidRDefault="0000771C" w:rsidP="0000771C">
      <w:pPr>
        <w:rPr>
          <w:i/>
          <w:iCs/>
        </w:rPr>
      </w:pPr>
      <w:r w:rsidRPr="0000771C">
        <w:rPr>
          <w:i/>
          <w:iCs/>
        </w:rPr>
        <w:t xml:space="preserve">- Уголовную ответственность по ст.145.1 УК РФ за невыплату заработной платы, пенсий, стипендий, пособий и иных выплат. </w:t>
      </w:r>
    </w:p>
    <w:p w:rsidR="0000771C" w:rsidRPr="0000771C" w:rsidRDefault="0000771C" w:rsidP="0000771C">
      <w:pPr>
        <w:rPr>
          <w:i/>
          <w:iCs/>
        </w:rPr>
      </w:pPr>
      <w:r w:rsidRPr="0000771C">
        <w:rPr>
          <w:i/>
          <w:iCs/>
        </w:rPr>
        <w:t>- За нарушение трудового законодательства работодатель несет административную ответственность по ст.5.27 КоАП РФ часть 1 и 2.</w:t>
      </w:r>
    </w:p>
    <w:p w:rsidR="0000771C" w:rsidRPr="0000771C" w:rsidRDefault="0000771C" w:rsidP="0000771C">
      <w:pPr>
        <w:rPr>
          <w:i/>
          <w:iCs/>
        </w:rPr>
      </w:pPr>
      <w:r w:rsidRPr="0000771C">
        <w:rPr>
          <w:i/>
          <w:iCs/>
        </w:rPr>
        <w:t xml:space="preserve">- Уголовную ответственность за занижение налогооблагаемой базы и </w:t>
      </w:r>
      <w:proofErr w:type="gramStart"/>
      <w:r w:rsidRPr="0000771C">
        <w:rPr>
          <w:i/>
          <w:iCs/>
        </w:rPr>
        <w:t>не уплату</w:t>
      </w:r>
      <w:proofErr w:type="gramEnd"/>
      <w:r w:rsidRPr="0000771C">
        <w:rPr>
          <w:i/>
          <w:iCs/>
        </w:rPr>
        <w:t xml:space="preserve">  или неполную уплату налогов  по ст.199 УК РФ, и административную ответственность по ст.122 НК РФ. </w:t>
      </w:r>
    </w:p>
    <w:p w:rsidR="0000771C" w:rsidRPr="0000771C" w:rsidRDefault="0000771C" w:rsidP="0000771C">
      <w:pPr>
        <w:rPr>
          <w:i/>
          <w:iCs/>
        </w:rPr>
      </w:pPr>
      <w:proofErr w:type="gramStart"/>
      <w:r w:rsidRPr="0000771C">
        <w:rPr>
          <w:i/>
          <w:iCs/>
        </w:rPr>
        <w:t>- А ст.47 ФЗ РФ от 24 июля 2009 г. № 212-ФЗ предусмотрена ответственность за неуплату или неполную уплату сумм страховых взносов  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 w:rsidRPr="0000771C">
        <w:rPr>
          <w:i/>
          <w:iCs/>
        </w:rPr>
        <w:t> А если данные деяния совершены умышленно, то влекут взыскание штрафа в размере 40 процентов неуплаченной суммы страховых взносов</w:t>
      </w:r>
      <w:proofErr w:type="gramStart"/>
      <w:r w:rsidRPr="0000771C">
        <w:rPr>
          <w:i/>
          <w:iCs/>
        </w:rPr>
        <w:t>.»</w:t>
      </w:r>
      <w:proofErr w:type="gramEnd"/>
    </w:p>
    <w:p w:rsidR="0000771C" w:rsidRPr="00D35BBA" w:rsidRDefault="0000771C" w:rsidP="00D35BBA">
      <w:pPr>
        <w:rPr>
          <w:i/>
          <w:iCs/>
        </w:rPr>
      </w:pPr>
    </w:p>
    <w:p w:rsidR="00816D66" w:rsidRDefault="00816D66"/>
    <w:sectPr w:rsidR="0081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C"/>
    <w:rsid w:val="0000771C"/>
    <w:rsid w:val="00061099"/>
    <w:rsid w:val="0007063A"/>
    <w:rsid w:val="00197D18"/>
    <w:rsid w:val="002D69FF"/>
    <w:rsid w:val="002E16EB"/>
    <w:rsid w:val="003E0C58"/>
    <w:rsid w:val="00596D50"/>
    <w:rsid w:val="005A199A"/>
    <w:rsid w:val="00816D66"/>
    <w:rsid w:val="009567BC"/>
    <w:rsid w:val="00A073F8"/>
    <w:rsid w:val="00B053F9"/>
    <w:rsid w:val="00D35BBA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f1rst</dc:creator>
  <cp:keywords/>
  <dc:description/>
  <cp:lastModifiedBy>f1rst</cp:lastModifiedBy>
  <cp:revision>5</cp:revision>
  <dcterms:created xsi:type="dcterms:W3CDTF">2014-10-23T09:36:00Z</dcterms:created>
  <dcterms:modified xsi:type="dcterms:W3CDTF">2014-10-23T15:32:00Z</dcterms:modified>
</cp:coreProperties>
</file>