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B1" w:rsidRDefault="00773EEB">
      <w:pPr>
        <w:spacing w:after="56"/>
        <w:ind w:left="1485" w:hanging="10"/>
        <w:jc w:val="both"/>
      </w:pPr>
      <w:r>
        <w:rPr>
          <w:rFonts w:ascii="Times New Roman" w:eastAsia="Times New Roman" w:hAnsi="Times New Roman" w:cs="Times New Roman"/>
          <w:sz w:val="24"/>
        </w:rPr>
        <w:t>ЕДИНЫЙ ГОСУДАРСТВЕННЫЙ РЕЕСТР ЮРИДИЧЕСКИХ ЛИЦ</w:t>
      </w:r>
    </w:p>
    <w:p w:rsidR="005221B1" w:rsidRDefault="00773EEB">
      <w:pPr>
        <w:spacing w:after="60"/>
        <w:ind w:right="2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21B1" w:rsidRDefault="00773EEB">
      <w:pPr>
        <w:spacing w:after="60"/>
        <w:ind w:right="24"/>
        <w:jc w:val="center"/>
      </w:pPr>
      <w:r>
        <w:rPr>
          <w:rFonts w:ascii="Times New Roman" w:eastAsia="Times New Roman" w:hAnsi="Times New Roman" w:cs="Times New Roman"/>
          <w:sz w:val="24"/>
        </w:rPr>
        <w:t>Сведения о юридическом лице</w:t>
      </w:r>
    </w:p>
    <w:p w:rsidR="005221B1" w:rsidRDefault="00773EEB">
      <w:pPr>
        <w:spacing w:after="60"/>
        <w:ind w:right="2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21B1" w:rsidRDefault="00773EEB">
      <w:pPr>
        <w:pStyle w:val="1"/>
        <w:ind w:left="0" w:right="872"/>
      </w:pPr>
      <w:r>
        <w:t>ОБЩЕСТВО С ОГРАНИЧЕННОЙ ОТВЕТСТВЕННОСТЬЮ "КОНСТРУКТОР"</w:t>
      </w:r>
    </w:p>
    <w:p w:rsidR="005221B1" w:rsidRDefault="00773EEB">
      <w:pPr>
        <w:spacing w:after="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21B1" w:rsidRDefault="00773EEB">
      <w:pPr>
        <w:spacing w:after="5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ОГРН 1103525006650</w:t>
      </w:r>
    </w:p>
    <w:p w:rsidR="005221B1" w:rsidRDefault="00773EEB">
      <w:pPr>
        <w:spacing w:after="56"/>
        <w:ind w:left="-5" w:right="6192" w:hanging="10"/>
        <w:jc w:val="both"/>
      </w:pPr>
      <w:r>
        <w:rPr>
          <w:rFonts w:ascii="Times New Roman" w:eastAsia="Times New Roman" w:hAnsi="Times New Roman" w:cs="Times New Roman"/>
          <w:sz w:val="24"/>
        </w:rPr>
        <w:t>ИНН/КПП 3525240505/352501001 по состоянию на 18.01.2015</w:t>
      </w:r>
    </w:p>
    <w:p w:rsidR="005221B1" w:rsidRDefault="00773EE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16" w:type="dxa"/>
        <w:tblInd w:w="0" w:type="dxa"/>
        <w:tblCellMar>
          <w:top w:w="26" w:type="dxa"/>
          <w:left w:w="3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5221B1">
        <w:trPr>
          <w:trHeight w:val="325"/>
        </w:trPr>
        <w:tc>
          <w:tcPr>
            <w:tcW w:w="69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bdr w:val="single" w:sz="2" w:space="0" w:color="000000"/>
              </w:rPr>
              <w:t>№ п/п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Значение показателя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21B1" w:rsidRDefault="005221B1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right="6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</w:p>
        </w:tc>
      </w:tr>
      <w:tr w:rsidR="005221B1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Полное наименование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 С ОГРАНИЧЕННОЙ</w:t>
            </w:r>
          </w:p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ОТВЕТСТВЕННОСТЬЮ</w:t>
            </w:r>
          </w:p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"КОНСТРУКТОР"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Сокращенное наименование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ООО "КТР"</w:t>
            </w:r>
          </w:p>
        </w:tc>
      </w:tr>
      <w:tr w:rsidR="005221B1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2103525147889</w:t>
            </w:r>
          </w:p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21.07.2010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21B1" w:rsidRDefault="005221B1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Адрес (место нахождения)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Почтовый индекс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160000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Субъект Российской Федерации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ОБЛАСТЬ ВОЛОГОДСКАЯ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 (волость и т.п.)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 ВОЛОГДА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(проспект, переулок и т.д.)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ЛЕНИНГРАДСКАЯ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 (владение и т.п.)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Офис (квартира и т.п.)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616</w:t>
            </w:r>
          </w:p>
        </w:tc>
      </w:tr>
      <w:tr w:rsidR="005221B1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224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2113525079468</w:t>
            </w:r>
          </w:p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19.05.2011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21B1" w:rsidRDefault="005221B1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right="6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регистрации</w:t>
            </w:r>
          </w:p>
        </w:tc>
      </w:tr>
      <w:tr w:rsidR="005221B1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224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 образования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ГОСУДАРСТВЕННАЯ РЕГИСТРАЦИЯ</w:t>
            </w:r>
          </w:p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ЮРИДИЧЕСКОГО ЛИЦА ПРИ</w:t>
            </w:r>
          </w:p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СОЗДАНИИ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224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ОГРН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1103525006650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224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регистрации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12.05.2010</w:t>
            </w:r>
          </w:p>
        </w:tc>
      </w:tr>
      <w:tr w:rsidR="005221B1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224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1103525006650</w:t>
            </w:r>
          </w:p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12.05.2010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21B1" w:rsidRDefault="005221B1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регистрирующем органе по месту нахождения юридического лица</w:t>
            </w:r>
          </w:p>
        </w:tc>
      </w:tr>
      <w:tr w:rsidR="005221B1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224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</w:t>
            </w:r>
          </w:p>
          <w:p w:rsidR="005221B1" w:rsidRDefault="00773EEB">
            <w:pPr>
              <w:spacing w:after="0"/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ФЕДЕРАЛЬНОЙ НАЛОГОВОЙ СЛУЖБЫ</w:t>
            </w:r>
          </w:p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№ 11 ПО ВОЛОГОДСКОЙ ОБЛАСТИ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224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регистрирующего органа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,160000,,,ВОЛОГДА Г,,ГЕРЦЕНА УЛ, 1, ,</w:t>
            </w:r>
          </w:p>
        </w:tc>
      </w:tr>
      <w:tr w:rsidR="005221B1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224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1103525006650</w:t>
            </w:r>
          </w:p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12.05.2010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21B1" w:rsidRDefault="005221B1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21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об учете в налоговом органе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224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ИНН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3525240505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224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КПП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352501001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224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постановки на учет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12.05.2010</w:t>
            </w:r>
          </w:p>
        </w:tc>
      </w:tr>
      <w:tr w:rsidR="005221B1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налогового органа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</w:t>
            </w:r>
          </w:p>
          <w:p w:rsidR="005221B1" w:rsidRDefault="00773EE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ФЕДЕРАЛЬНОЙ НАЛОГОВОЙ СЛУЖБЫ</w:t>
            </w:r>
          </w:p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№ 11 ПО ВОЛОГОДСКОЙ ОБЛАСТИ</w:t>
            </w:r>
          </w:p>
        </w:tc>
      </w:tr>
      <w:tr w:rsidR="005221B1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2103525097322</w:t>
            </w:r>
          </w:p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12.05.2010</w:t>
            </w:r>
          </w:p>
        </w:tc>
      </w:tr>
      <w:tr w:rsidR="005221B1">
        <w:trPr>
          <w:trHeight w:val="56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регистрации в качестве страхователя в территориальном органе</w:t>
            </w:r>
          </w:p>
          <w:p w:rsidR="005221B1" w:rsidRDefault="00773EEB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Пенсионного фонда Российской Федерации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Регистрационный номер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045024079379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регистрации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14.05.2010</w:t>
            </w:r>
          </w:p>
        </w:tc>
      </w:tr>
      <w:tr w:rsidR="005221B1">
        <w:trPr>
          <w:trHeight w:val="104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территориального органа Пенсионного фонда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 УЧРЕЖДЕНИЕ УПРАВЛЕНИЕ ПЕНСИОННОГО ФОНДА</w:t>
            </w:r>
          </w:p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 В</w:t>
            </w:r>
          </w:p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Г.ВОЛОГДА</w:t>
            </w:r>
          </w:p>
        </w:tc>
      </w:tr>
      <w:tr w:rsidR="005221B1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2103525100083</w:t>
            </w:r>
          </w:p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17.05.2010</w:t>
            </w:r>
          </w:p>
        </w:tc>
      </w:tr>
      <w:tr w:rsidR="005221B1">
        <w:trPr>
          <w:trHeight w:val="56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регистрации в качестве страхователя в исполнительном органе Фонда социального страхования Российской Федерации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Регистрационный номер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350051185135001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регистрации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17.05.2010</w:t>
            </w:r>
          </w:p>
        </w:tc>
      </w:tr>
      <w:tr w:rsidR="005221B1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исполнительного органа Фонда социального страхования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 УЧРЕЖДЕНИЕ -</w:t>
            </w:r>
          </w:p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ВОЛОГОДСКОЕ РЕГИОНАЛЬНОЕ</w:t>
            </w:r>
          </w:p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ОТДЕЛЕНИЕ ФОНДА СОЦИАЛЬНОГО</w:t>
            </w:r>
          </w:p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СТРАХОВАНИЯ РОССИЙСКОЙ</w:t>
            </w:r>
          </w:p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</w:p>
        </w:tc>
      </w:tr>
      <w:tr w:rsidR="005221B1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2103525121632</w:t>
            </w:r>
          </w:p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28.06.2010</w:t>
            </w:r>
          </w:p>
        </w:tc>
      </w:tr>
    </w:tbl>
    <w:p w:rsidR="005221B1" w:rsidRDefault="00773EEB">
      <w:pPr>
        <w:spacing w:after="0"/>
        <w:ind w:left="87"/>
      </w:pPr>
      <w:r>
        <w:rPr>
          <w:rFonts w:ascii="Times New Roman" w:eastAsia="Times New Roman" w:hAnsi="Times New Roman" w:cs="Times New Roman"/>
          <w:b/>
          <w:sz w:val="24"/>
          <w:bdr w:val="single" w:sz="2" w:space="0" w:color="000000"/>
        </w:rPr>
        <w:t>Сведения об уставном капитале (складочном капитале, уставном фонде, паевых взносах)</w:t>
      </w:r>
    </w:p>
    <w:tbl>
      <w:tblPr>
        <w:tblStyle w:val="TableGrid"/>
        <w:tblW w:w="9916" w:type="dxa"/>
        <w:tblInd w:w="0" w:type="dxa"/>
        <w:tblCellMar>
          <w:top w:w="2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УСТАВНЫЙ КАПИТАЛ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Размер (в рублях)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10000</w:t>
            </w:r>
          </w:p>
        </w:tc>
      </w:tr>
      <w:tr w:rsidR="005221B1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1103525006650</w:t>
            </w:r>
          </w:p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12.05.2010</w:t>
            </w:r>
          </w:p>
        </w:tc>
      </w:tr>
      <w:tr w:rsidR="005221B1">
        <w:trPr>
          <w:trHeight w:val="56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лице, имеющем право без доверенности действовать от имени юридического лица</w:t>
            </w:r>
          </w:p>
        </w:tc>
      </w:tr>
      <w:tr w:rsidR="005221B1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5221B1"/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ЛЕВИН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Имя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АЛЕКСЕЙ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Отчество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АЛЕКСАНДРОВИЧ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ИНН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352513731017</w:t>
            </w:r>
          </w:p>
        </w:tc>
      </w:tr>
      <w:tr w:rsidR="005221B1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2113525079479</w:t>
            </w:r>
          </w:p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19.05.2011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  <w:tr w:rsidR="005221B1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об учредителях (участниках) юридического лица</w:t>
            </w:r>
          </w:p>
        </w:tc>
      </w:tr>
      <w:tr w:rsidR="005221B1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1B1" w:rsidRDefault="005221B1"/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ЛЕВИН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Имя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АЛЕКСЕЙ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Отчество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АЛЕКСАНДРОВИЧ</w:t>
            </w:r>
          </w:p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ИНН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352513731017</w:t>
            </w:r>
          </w:p>
        </w:tc>
      </w:tr>
      <w:tr w:rsidR="005221B1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2113525070415</w:t>
            </w:r>
          </w:p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05.05.2011</w:t>
            </w:r>
          </w:p>
        </w:tc>
      </w:tr>
      <w:tr w:rsidR="005221B1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5221B1"/>
        </w:tc>
      </w:tr>
      <w:tr w:rsidR="005221B1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Номинальная стоимость доли (в рублях)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1B1" w:rsidRDefault="00773E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10000.0000</w:t>
            </w:r>
          </w:p>
        </w:tc>
      </w:tr>
    </w:tbl>
    <w:p w:rsidR="005221B1" w:rsidRDefault="005221B1">
      <w:pPr>
        <w:spacing w:after="0"/>
        <w:ind w:left="-1134" w:right="24"/>
      </w:pPr>
      <w:bookmarkStart w:id="0" w:name="_GoBack"/>
      <w:bookmarkEnd w:id="0"/>
    </w:p>
    <w:sectPr w:rsidR="005221B1">
      <w:footerReference w:type="even" r:id="rId6"/>
      <w:footerReference w:type="default" r:id="rId7"/>
      <w:footerReference w:type="first" r:id="rId8"/>
      <w:pgSz w:w="11900" w:h="16840"/>
      <w:pgMar w:top="850" w:right="826" w:bottom="718" w:left="1134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EEB" w:rsidRDefault="00773EEB">
      <w:pPr>
        <w:spacing w:after="0" w:line="240" w:lineRule="auto"/>
      </w:pPr>
      <w:r>
        <w:separator/>
      </w:r>
    </w:p>
  </w:endnote>
  <w:endnote w:type="continuationSeparator" w:id="0">
    <w:p w:rsidR="00773EEB" w:rsidRDefault="0077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1B1" w:rsidRDefault="00773EEB">
    <w:pPr>
      <w:tabs>
        <w:tab w:val="right" w:pos="9940"/>
      </w:tabs>
      <w:spacing w:after="0"/>
      <w:ind w:right="-136"/>
    </w:pPr>
    <w:r>
      <w:rPr>
        <w:rFonts w:ascii="Times New Roman" w:eastAsia="Times New Roman" w:hAnsi="Times New Roman" w:cs="Times New Roman"/>
        <w:sz w:val="16"/>
      </w:rPr>
      <w:t>Сведения с сайта ФНС России</w:t>
    </w:r>
    <w:r>
      <w:rPr>
        <w:rFonts w:ascii="Times New Roman" w:eastAsia="Times New Roman" w:hAnsi="Times New Roman" w:cs="Times New Roman"/>
        <w:sz w:val="16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13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1B1" w:rsidRDefault="00773EEB">
    <w:pPr>
      <w:tabs>
        <w:tab w:val="right" w:pos="9940"/>
      </w:tabs>
      <w:spacing w:after="0"/>
      <w:ind w:right="-136"/>
    </w:pPr>
    <w:r>
      <w:rPr>
        <w:rFonts w:ascii="Times New Roman" w:eastAsia="Times New Roman" w:hAnsi="Times New Roman" w:cs="Times New Roman"/>
        <w:sz w:val="16"/>
      </w:rPr>
      <w:t>Сведения с сайта ФНС России</w:t>
    </w:r>
    <w:r>
      <w:rPr>
        <w:rFonts w:ascii="Times New Roman" w:eastAsia="Times New Roman" w:hAnsi="Times New Roman" w:cs="Times New Roman"/>
        <w:sz w:val="16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04636A" w:rsidRPr="0004636A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 w:rsidR="0004636A" w:rsidRPr="0004636A">
      <w:rPr>
        <w:rFonts w:ascii="Times New Roman" w:eastAsia="Times New Roman" w:hAnsi="Times New Roman" w:cs="Times New Roman"/>
        <w:noProof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1B1" w:rsidRDefault="00773EEB">
    <w:pPr>
      <w:tabs>
        <w:tab w:val="right" w:pos="9940"/>
      </w:tabs>
      <w:spacing w:after="0"/>
      <w:ind w:right="-136"/>
    </w:pPr>
    <w:r>
      <w:rPr>
        <w:rFonts w:ascii="Times New Roman" w:eastAsia="Times New Roman" w:hAnsi="Times New Roman" w:cs="Times New Roman"/>
        <w:sz w:val="16"/>
      </w:rPr>
      <w:t>Сведения с сайта ФНС России</w:t>
    </w:r>
    <w:r>
      <w:rPr>
        <w:rFonts w:ascii="Times New Roman" w:eastAsia="Times New Roman" w:hAnsi="Times New Roman" w:cs="Times New Roman"/>
        <w:sz w:val="16"/>
      </w:rPr>
      <w:tab/>
      <w:t xml:space="preserve">Страница </w:t>
    </w: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13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EEB" w:rsidRDefault="00773EEB">
      <w:pPr>
        <w:spacing w:after="0" w:line="240" w:lineRule="auto"/>
      </w:pPr>
      <w:r>
        <w:separator/>
      </w:r>
    </w:p>
  </w:footnote>
  <w:footnote w:type="continuationSeparator" w:id="0">
    <w:p w:rsidR="00773EEB" w:rsidRDefault="00773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B1"/>
    <w:rsid w:val="0004636A"/>
    <w:rsid w:val="005221B1"/>
    <w:rsid w:val="0077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B84C-DA11-40E7-82EF-D422C518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0"/>
      <w:ind w:left="1475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</dc:creator>
  <cp:keywords/>
  <cp:lastModifiedBy>ZLATA</cp:lastModifiedBy>
  <cp:revision>3</cp:revision>
  <dcterms:created xsi:type="dcterms:W3CDTF">2015-01-18T09:44:00Z</dcterms:created>
  <dcterms:modified xsi:type="dcterms:W3CDTF">2015-01-18T09:44:00Z</dcterms:modified>
</cp:coreProperties>
</file>