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116" w:rsidRPr="00901DF2" w:rsidRDefault="00901DF2">
      <w:pPr>
        <w:rPr>
          <w:rFonts w:ascii="Times New Roman" w:hAnsi="Times New Roman" w:cs="Times New Roman"/>
        </w:rPr>
      </w:pPr>
      <w:r w:rsidRPr="00901DF2">
        <w:rPr>
          <w:rFonts w:ascii="Times New Roman" w:hAnsi="Times New Roman" w:cs="Times New Roman"/>
        </w:rPr>
        <w:t xml:space="preserve">Когда то давно было свое ИП у моего </w:t>
      </w:r>
      <w:r>
        <w:rPr>
          <w:rFonts w:ascii="Times New Roman" w:hAnsi="Times New Roman" w:cs="Times New Roman"/>
        </w:rPr>
        <w:t xml:space="preserve">родственника. </w:t>
      </w:r>
      <w:r w:rsidR="00891C6B">
        <w:rPr>
          <w:rFonts w:ascii="Times New Roman" w:hAnsi="Times New Roman" w:cs="Times New Roman"/>
        </w:rPr>
        <w:t>Он его закрыл с долгами, а теперь через приставов хотят взыскать этот долг. Там недоимка и неуплата по обязательным платежам за 2009 год</w:t>
      </w:r>
      <w:proofErr w:type="gramStart"/>
      <w:r w:rsidR="00891C6B">
        <w:rPr>
          <w:rFonts w:ascii="Times New Roman" w:hAnsi="Times New Roman" w:cs="Times New Roman"/>
        </w:rPr>
        <w:t>.</w:t>
      </w:r>
      <w:proofErr w:type="gramEnd"/>
      <w:r w:rsidR="00891C6B">
        <w:rPr>
          <w:rFonts w:ascii="Times New Roman" w:hAnsi="Times New Roman" w:cs="Times New Roman"/>
        </w:rPr>
        <w:t xml:space="preserve"> Есть ли срок давности у этих долгов. ИП он не банкротил, потому что не </w:t>
      </w:r>
      <w:proofErr w:type="gramStart"/>
      <w:r w:rsidR="00891C6B">
        <w:rPr>
          <w:rFonts w:ascii="Times New Roman" w:hAnsi="Times New Roman" w:cs="Times New Roman"/>
        </w:rPr>
        <w:t>знал</w:t>
      </w:r>
      <w:proofErr w:type="gramEnd"/>
      <w:r w:rsidR="00891C6B">
        <w:rPr>
          <w:rFonts w:ascii="Times New Roman" w:hAnsi="Times New Roman" w:cs="Times New Roman"/>
        </w:rPr>
        <w:t xml:space="preserve"> как это делать. Теперь просто </w:t>
      </w:r>
      <w:proofErr w:type="gramStart"/>
      <w:r w:rsidR="00891C6B">
        <w:rPr>
          <w:rFonts w:ascii="Times New Roman" w:hAnsi="Times New Roman" w:cs="Times New Roman"/>
        </w:rPr>
        <w:t>работает</w:t>
      </w:r>
      <w:proofErr w:type="gramEnd"/>
      <w:r w:rsidR="00891C6B">
        <w:rPr>
          <w:rFonts w:ascii="Times New Roman" w:hAnsi="Times New Roman" w:cs="Times New Roman"/>
        </w:rPr>
        <w:t xml:space="preserve"> а долг не маленький 800 тысяч рублей.  Если придут судебные приставы, что делать? Просто ситуация с финансами сложная. Денег нет. На работе отправляют в неоплачиваемый отпуск. Как решать эту проблему. Или придется через суд решать проблему с долгом. </w:t>
      </w:r>
      <w:proofErr w:type="gramStart"/>
      <w:r w:rsidR="00891C6B">
        <w:rPr>
          <w:rFonts w:ascii="Times New Roman" w:hAnsi="Times New Roman" w:cs="Times New Roman"/>
        </w:rPr>
        <w:t>Например</w:t>
      </w:r>
      <w:proofErr w:type="gramEnd"/>
      <w:r w:rsidR="00891C6B">
        <w:rPr>
          <w:rFonts w:ascii="Times New Roman" w:hAnsi="Times New Roman" w:cs="Times New Roman"/>
        </w:rPr>
        <w:t xml:space="preserve"> взять рассрочку на погашение этого долга. Или что еще можно сделать. Пожалуйста подскажите. </w:t>
      </w:r>
    </w:p>
    <w:sectPr w:rsidR="00B97116" w:rsidRPr="00901DF2" w:rsidSect="00B97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01DF2"/>
    <w:rsid w:val="00891C6B"/>
    <w:rsid w:val="00901DF2"/>
    <w:rsid w:val="00B97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EgorovaNA</dc:creator>
  <cp:lastModifiedBy>EgorovaNA</cp:lastModifiedBy>
  <cp:revision>2</cp:revision>
  <dcterms:created xsi:type="dcterms:W3CDTF">2015-06-02T04:37:00Z</dcterms:created>
  <dcterms:modified xsi:type="dcterms:W3CDTF">2015-06-02T04:37:00Z</dcterms:modified>
</cp:coreProperties>
</file>