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52D" w:rsidRPr="002A2C14" w:rsidRDefault="008D2CE6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A2C14">
        <w:rPr>
          <w:rStyle w:val="a5"/>
          <w:rFonts w:ascii="Helvetica" w:hAnsi="Helvetica" w:cs="Helvetica"/>
          <w:color w:val="000000"/>
          <w:sz w:val="20"/>
          <w:szCs w:val="20"/>
        </w:rPr>
        <w:fldChar w:fldCharType="begin"/>
      </w:r>
      <w:r w:rsidR="0027652D" w:rsidRPr="002A2C14">
        <w:rPr>
          <w:rStyle w:val="a5"/>
          <w:rFonts w:ascii="Helvetica" w:hAnsi="Helvetica" w:cs="Helvetica"/>
          <w:color w:val="000000"/>
          <w:sz w:val="20"/>
          <w:szCs w:val="20"/>
        </w:rPr>
        <w:instrText xml:space="preserve"> HYPERLINK "http://www.consultant.ru/cabinet/stat/fw/2015-02-09/click/consultant/?dst=http%3A%2F%2Fwww.consultant.ru%2Fdocument%2Fcons_doc_LAW_174782%2F%23utm_campaign%3Dfw%26utm_source%3Dconsultant%26utm_medium%3Demail%26utm_content%3Dbody" \t "_blank" </w:instrText>
      </w:r>
      <w:r w:rsidRPr="002A2C14">
        <w:rPr>
          <w:rStyle w:val="a5"/>
          <w:rFonts w:ascii="Helvetica" w:hAnsi="Helvetica" w:cs="Helvetica"/>
          <w:color w:val="000000"/>
          <w:sz w:val="20"/>
          <w:szCs w:val="20"/>
        </w:rPr>
        <w:fldChar w:fldCharType="separate"/>
      </w:r>
      <w:r w:rsidR="0027652D" w:rsidRPr="002A2C14">
        <w:rPr>
          <w:rStyle w:val="a4"/>
          <w:rFonts w:ascii="Helvetica" w:hAnsi="Helvetica" w:cs="Helvetica"/>
          <w:b/>
          <w:bCs/>
          <w:color w:val="0077CC"/>
          <w:sz w:val="20"/>
          <w:szCs w:val="20"/>
        </w:rPr>
        <w:t>Приказ Минтруда России от 31.10.2014 N 848н</w:t>
      </w:r>
      <w:r w:rsidR="0027652D" w:rsidRPr="002A2C14">
        <w:rPr>
          <w:rFonts w:ascii="Helvetica" w:hAnsi="Helvetica" w:cs="Helvetica"/>
          <w:b/>
          <w:bCs/>
          <w:color w:val="0077CC"/>
          <w:sz w:val="20"/>
          <w:szCs w:val="20"/>
          <w:u w:val="single"/>
        </w:rPr>
        <w:br/>
      </w:r>
      <w:r w:rsidR="0027652D" w:rsidRPr="002A2C14">
        <w:rPr>
          <w:rStyle w:val="a4"/>
          <w:rFonts w:ascii="Helvetica" w:hAnsi="Helvetica" w:cs="Helvetica"/>
          <w:b/>
          <w:bCs/>
          <w:color w:val="0077CC"/>
          <w:sz w:val="20"/>
          <w:szCs w:val="20"/>
        </w:rPr>
        <w:t>"Об утверждении Порядка оказания Фондом социального страхования Российской Федерации бесплатной помощи застрахованным лицам"</w:t>
      </w:r>
      <w:r w:rsidR="0027652D" w:rsidRPr="002A2C14">
        <w:rPr>
          <w:rFonts w:ascii="Helvetica" w:hAnsi="Helvetica" w:cs="Helvetica"/>
          <w:b/>
          <w:bCs/>
          <w:color w:val="0077CC"/>
          <w:sz w:val="20"/>
          <w:szCs w:val="20"/>
          <w:u w:val="single"/>
        </w:rPr>
        <w:br/>
      </w:r>
      <w:r w:rsidR="0027652D" w:rsidRPr="002A2C14">
        <w:rPr>
          <w:rStyle w:val="a4"/>
          <w:rFonts w:ascii="Helvetica" w:hAnsi="Helvetica" w:cs="Helvetica"/>
          <w:b/>
          <w:bCs/>
          <w:color w:val="0077CC"/>
          <w:sz w:val="20"/>
          <w:szCs w:val="20"/>
        </w:rPr>
        <w:t>Зарегистрировано в Минюсте России 29.01.2015 N 35782.</w:t>
      </w:r>
      <w:r w:rsidRPr="002A2C14">
        <w:rPr>
          <w:rStyle w:val="a5"/>
          <w:rFonts w:ascii="Helvetica" w:hAnsi="Helvetica" w:cs="Helvetica"/>
          <w:color w:val="000000"/>
          <w:sz w:val="20"/>
          <w:szCs w:val="20"/>
        </w:rPr>
        <w:fldChar w:fldCharType="end"/>
      </w:r>
    </w:p>
    <w:p w:rsidR="0027652D" w:rsidRPr="002A2C14" w:rsidRDefault="0027652D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A2C14">
        <w:rPr>
          <w:rFonts w:ascii="Helvetica" w:hAnsi="Helvetica" w:cs="Helvetica"/>
          <w:color w:val="000000"/>
          <w:sz w:val="20"/>
          <w:szCs w:val="20"/>
        </w:rPr>
        <w:t>Определены порядок, сроки и последовательность действий уполномоченного органа при оказании бесплатной помощи, необходимой для получения страхового обеспечения по обязательному социальному страхованию</w:t>
      </w:r>
    </w:p>
    <w:p w:rsidR="0027652D" w:rsidRPr="002A2C14" w:rsidRDefault="0027652D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proofErr w:type="gramStart"/>
      <w:r w:rsidRPr="002A2C14">
        <w:rPr>
          <w:rFonts w:ascii="Helvetica" w:hAnsi="Helvetica" w:cs="Helvetica"/>
          <w:color w:val="000000"/>
          <w:sz w:val="20"/>
          <w:szCs w:val="20"/>
        </w:rPr>
        <w:t>Установлено, что бесплатная помощь оказывается в целях получения застрахованными лицами пособий по временной нетрудоспособности, по беременности и родам, ежемесячного пособия по уходу за ребенком в случае прекращения деятельности страхователем на день обращения застрахованного за пособием или в случае отсутствия возможности их выплаты в связи с недостаточностью средств на счетах страхователя в кредитных организациях.</w:t>
      </w:r>
      <w:proofErr w:type="gramEnd"/>
      <w:r w:rsidRPr="002A2C14">
        <w:rPr>
          <w:rFonts w:ascii="Helvetica" w:hAnsi="Helvetica" w:cs="Helvetica"/>
          <w:color w:val="000000"/>
          <w:sz w:val="20"/>
          <w:szCs w:val="20"/>
        </w:rPr>
        <w:t xml:space="preserve"> Также помощь оказывается в случае, если не представляется возможным установить местонахождение страхователя и его имущества, на которое может быть обращено взыскание по решению суда при наличии решения суда об установлении факта невыплаты пособия страхователем застрахованному лицу.</w:t>
      </w:r>
    </w:p>
    <w:p w:rsidR="0027652D" w:rsidRPr="002A2C14" w:rsidRDefault="0027652D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A2C14">
        <w:rPr>
          <w:rFonts w:ascii="Helvetica" w:hAnsi="Helvetica" w:cs="Helvetica"/>
          <w:color w:val="000000"/>
          <w:sz w:val="20"/>
          <w:szCs w:val="20"/>
        </w:rPr>
        <w:t>Бесплатная помощь оказывается территориальными органами ФСС России и состоит в составлении заявлений, жалоб, ходатайств и иных документов правового характера, а также в представлении интересов заявителя в суде.</w:t>
      </w:r>
    </w:p>
    <w:p w:rsidR="0027652D" w:rsidRPr="002A2C14" w:rsidRDefault="0027652D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A2C14">
        <w:rPr>
          <w:rFonts w:ascii="Helvetica" w:hAnsi="Helvetica" w:cs="Helvetica"/>
          <w:color w:val="000000"/>
          <w:sz w:val="20"/>
          <w:szCs w:val="20"/>
        </w:rPr>
        <w:t>Устанавливается, что помощь оказывается тем органом Фонда, в котором состоял на учете страхователь. Сведения об этом органе предоставляются застрахованному лицу бесплатно в любом территориальном органе ФСС России. Указано также, какие документы необходимо приложить к заявлению об оказании бесплатной помощи.</w:t>
      </w:r>
    </w:p>
    <w:p w:rsidR="0027652D" w:rsidRPr="002A2C14" w:rsidRDefault="0027652D" w:rsidP="002A2C14">
      <w:pPr>
        <w:pStyle w:val="a3"/>
        <w:shd w:val="clear" w:color="auto" w:fill="FFFFFF"/>
        <w:spacing w:line="190" w:lineRule="atLeast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A2C14">
        <w:rPr>
          <w:rFonts w:ascii="Helvetica" w:hAnsi="Helvetica" w:cs="Helvetica"/>
          <w:color w:val="000000"/>
          <w:sz w:val="20"/>
          <w:szCs w:val="20"/>
        </w:rPr>
        <w:t>В приложении к документу приводится рекомендуемая форма заявления об оказании бесплатной помощи.</w:t>
      </w:r>
    </w:p>
    <w:p w:rsidR="00047385" w:rsidRPr="002A2C14" w:rsidRDefault="00047385" w:rsidP="002A2C14">
      <w:pPr>
        <w:jc w:val="both"/>
        <w:rPr>
          <w:sz w:val="20"/>
          <w:szCs w:val="20"/>
          <w:shd w:val="clear" w:color="auto" w:fill="EBEBEB"/>
        </w:rPr>
      </w:pPr>
    </w:p>
    <w:sectPr w:rsidR="00047385" w:rsidRPr="002A2C14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08"/>
  <w:characterSpacingControl w:val="doNotCompress"/>
  <w:compat/>
  <w:rsids>
    <w:rsidRoot w:val="00D46D50"/>
    <w:rsid w:val="00047385"/>
    <w:rsid w:val="000F5D49"/>
    <w:rsid w:val="001B2330"/>
    <w:rsid w:val="001D24D6"/>
    <w:rsid w:val="00251F17"/>
    <w:rsid w:val="0027652D"/>
    <w:rsid w:val="002A25B0"/>
    <w:rsid w:val="002A2C14"/>
    <w:rsid w:val="003B7601"/>
    <w:rsid w:val="00456AE2"/>
    <w:rsid w:val="00660AB5"/>
    <w:rsid w:val="006E4959"/>
    <w:rsid w:val="008D2CE6"/>
    <w:rsid w:val="009A1320"/>
    <w:rsid w:val="00B51CFD"/>
    <w:rsid w:val="00B54985"/>
    <w:rsid w:val="00B6628C"/>
    <w:rsid w:val="00C54C31"/>
    <w:rsid w:val="00D02273"/>
    <w:rsid w:val="00D46D50"/>
    <w:rsid w:val="00EA7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5498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2273"/>
  </w:style>
  <w:style w:type="character" w:styleId="a5">
    <w:name w:val="Strong"/>
    <w:basedOn w:val="a0"/>
    <w:uiPriority w:val="22"/>
    <w:qFormat/>
    <w:rsid w:val="00D02273"/>
    <w:rPr>
      <w:b/>
      <w:bCs/>
    </w:rPr>
  </w:style>
  <w:style w:type="paragraph" w:customStyle="1" w:styleId="u">
    <w:name w:val="u"/>
    <w:basedOn w:val="a"/>
    <w:rsid w:val="00D02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51F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</cp:revision>
  <dcterms:created xsi:type="dcterms:W3CDTF">2015-02-09T03:05:00Z</dcterms:created>
  <dcterms:modified xsi:type="dcterms:W3CDTF">2015-02-10T13:11:00Z</dcterms:modified>
</cp:coreProperties>
</file>