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9B" w:rsidRDefault="0073079B" w:rsidP="0073079B">
      <w:pPr>
        <w:shd w:val="clear" w:color="auto" w:fill="FFFFFF"/>
        <w:spacing w:after="75" w:line="240" w:lineRule="auto"/>
        <w:jc w:val="both"/>
        <w:rPr>
          <w:rFonts w:ascii="Open Sans" w:eastAsia="Times New Roman" w:hAnsi="Open Sans" w:cs="Times New Roman"/>
          <w:color w:val="999999"/>
          <w:sz w:val="28"/>
          <w:szCs w:val="28"/>
          <w:lang w:eastAsia="ru-RU"/>
        </w:rPr>
      </w:pPr>
      <w:r w:rsidRPr="0073079B">
        <w:rPr>
          <w:rFonts w:ascii="Open Sans" w:eastAsia="Times New Roman" w:hAnsi="Open Sans" w:cs="Times New Roman"/>
          <w:color w:val="999999"/>
          <w:sz w:val="28"/>
          <w:szCs w:val="28"/>
          <w:lang w:eastAsia="ru-RU"/>
        </w:rPr>
        <w:t>В Иркутской области суд обязал работодателя выплатить денежную компенсацию своей сотруднице, которая получила отпускные с задержкой в три с половиной месяца, сообщает пресс-служба прокуратуры региона.</w:t>
      </w:r>
    </w:p>
    <w:p w:rsidR="0073079B" w:rsidRPr="0073079B" w:rsidRDefault="0073079B" w:rsidP="0073079B">
      <w:pPr>
        <w:shd w:val="clear" w:color="auto" w:fill="FFFFFF"/>
        <w:spacing w:after="75" w:line="240" w:lineRule="auto"/>
        <w:jc w:val="both"/>
        <w:rPr>
          <w:rFonts w:ascii="Open Sans" w:eastAsia="Times New Roman" w:hAnsi="Open Sans" w:cs="Times New Roman"/>
          <w:color w:val="999999"/>
          <w:sz w:val="28"/>
          <w:szCs w:val="28"/>
          <w:lang w:eastAsia="ru-RU"/>
        </w:rPr>
      </w:pPr>
    </w:p>
    <w:p w:rsidR="0073079B" w:rsidRPr="0073079B" w:rsidRDefault="0073079B" w:rsidP="0073079B">
      <w:pPr>
        <w:shd w:val="clear" w:color="auto" w:fill="FFFFFF"/>
        <w:spacing w:after="240" w:line="375" w:lineRule="atLeast"/>
        <w:jc w:val="both"/>
        <w:rPr>
          <w:rFonts w:ascii="Open Sans" w:eastAsia="Times New Roman" w:hAnsi="Open Sans" w:cs="Times New Roman"/>
          <w:b/>
          <w:color w:val="424242"/>
          <w:sz w:val="28"/>
          <w:szCs w:val="28"/>
          <w:lang w:eastAsia="ru-RU"/>
        </w:rPr>
      </w:pPr>
      <w:r w:rsidRPr="0073079B"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  <w:t xml:space="preserve">Суд рассмотрел иск к Контрольно-счетной палате </w:t>
      </w:r>
      <w:proofErr w:type="spellStart"/>
      <w:r w:rsidRPr="0073079B"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  <w:t>Эхирит-Булагатского</w:t>
      </w:r>
      <w:proofErr w:type="spellEnd"/>
      <w:r w:rsidRPr="0073079B"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  <w:t xml:space="preserve"> района, с которым обратилась районная прокуратура в интересах аудитора Е. </w:t>
      </w:r>
      <w:proofErr w:type="spellStart"/>
      <w:r w:rsidRPr="0073079B"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  <w:t>Тухаловой</w:t>
      </w:r>
      <w:proofErr w:type="spellEnd"/>
      <w:r w:rsidRPr="0073079B"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  <w:t xml:space="preserve">. Работнику в нарушение требований ст. 136 Трудового кодекса РФ (Порядок, место и сроки выплаты заработной платы) </w:t>
      </w:r>
      <w:r w:rsidRPr="0073079B">
        <w:rPr>
          <w:rFonts w:ascii="Open Sans" w:eastAsia="Times New Roman" w:hAnsi="Open Sans" w:cs="Times New Roman"/>
          <w:b/>
          <w:color w:val="424242"/>
          <w:sz w:val="28"/>
          <w:szCs w:val="28"/>
          <w:lang w:eastAsia="ru-RU"/>
        </w:rPr>
        <w:t>отпускные в сумме 70 709,76 коп</w:t>
      </w:r>
      <w:proofErr w:type="gramStart"/>
      <w:r w:rsidRPr="0073079B">
        <w:rPr>
          <w:rFonts w:ascii="Open Sans" w:eastAsia="Times New Roman" w:hAnsi="Open Sans" w:cs="Times New Roman"/>
          <w:b/>
          <w:color w:val="424242"/>
          <w:sz w:val="28"/>
          <w:szCs w:val="28"/>
          <w:lang w:eastAsia="ru-RU"/>
        </w:rPr>
        <w:t>.</w:t>
      </w:r>
      <w:proofErr w:type="gramEnd"/>
      <w:r w:rsidRPr="0073079B">
        <w:rPr>
          <w:rFonts w:ascii="Open Sans" w:eastAsia="Times New Roman" w:hAnsi="Open Sans" w:cs="Times New Roman"/>
          <w:b/>
          <w:color w:val="424242"/>
          <w:sz w:val="28"/>
          <w:szCs w:val="28"/>
          <w:lang w:eastAsia="ru-RU"/>
        </w:rPr>
        <w:t xml:space="preserve"> </w:t>
      </w:r>
      <w:proofErr w:type="gramStart"/>
      <w:r w:rsidRPr="0073079B">
        <w:rPr>
          <w:rFonts w:ascii="Open Sans" w:eastAsia="Times New Roman" w:hAnsi="Open Sans" w:cs="Times New Roman"/>
          <w:b/>
          <w:color w:val="424242"/>
          <w:sz w:val="28"/>
          <w:szCs w:val="28"/>
          <w:lang w:eastAsia="ru-RU"/>
        </w:rPr>
        <w:t>б</w:t>
      </w:r>
      <w:proofErr w:type="gramEnd"/>
      <w:r w:rsidRPr="0073079B">
        <w:rPr>
          <w:rFonts w:ascii="Open Sans" w:eastAsia="Times New Roman" w:hAnsi="Open Sans" w:cs="Times New Roman"/>
          <w:b/>
          <w:color w:val="424242"/>
          <w:sz w:val="28"/>
          <w:szCs w:val="28"/>
          <w:lang w:eastAsia="ru-RU"/>
        </w:rPr>
        <w:t>ыли выплачены спустя 107 дней после начала отпуска.</w:t>
      </w:r>
    </w:p>
    <w:p w:rsidR="0073079B" w:rsidRPr="0073079B" w:rsidRDefault="0073079B" w:rsidP="0073079B">
      <w:pPr>
        <w:shd w:val="clear" w:color="auto" w:fill="FFFFFF"/>
        <w:spacing w:after="240" w:line="375" w:lineRule="atLeast"/>
        <w:jc w:val="both"/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</w:pPr>
      <w:r w:rsidRPr="0073079B"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  <w:t xml:space="preserve">Кроме того, </w:t>
      </w:r>
      <w:r w:rsidRPr="0073079B">
        <w:rPr>
          <w:rFonts w:ascii="Open Sans" w:eastAsia="Times New Roman" w:hAnsi="Open Sans" w:cs="Times New Roman"/>
          <w:b/>
          <w:color w:val="424242"/>
          <w:sz w:val="28"/>
          <w:szCs w:val="28"/>
          <w:lang w:eastAsia="ru-RU"/>
        </w:rPr>
        <w:t xml:space="preserve">прокуратура возбудила в отношении КСП административное производство по </w:t>
      </w:r>
      <w:proofErr w:type="gramStart"/>
      <w:r w:rsidRPr="0073079B">
        <w:rPr>
          <w:rFonts w:ascii="Open Sans" w:eastAsia="Times New Roman" w:hAnsi="Open Sans" w:cs="Times New Roman"/>
          <w:b/>
          <w:color w:val="424242"/>
          <w:sz w:val="28"/>
          <w:szCs w:val="28"/>
          <w:lang w:eastAsia="ru-RU"/>
        </w:rPr>
        <w:t>ч</w:t>
      </w:r>
      <w:proofErr w:type="gramEnd"/>
      <w:r w:rsidRPr="0073079B">
        <w:rPr>
          <w:rFonts w:ascii="Open Sans" w:eastAsia="Times New Roman" w:hAnsi="Open Sans" w:cs="Times New Roman"/>
          <w:b/>
          <w:color w:val="424242"/>
          <w:sz w:val="28"/>
          <w:szCs w:val="28"/>
          <w:lang w:eastAsia="ru-RU"/>
        </w:rPr>
        <w:t xml:space="preserve">.1 ст. 5.27 </w:t>
      </w:r>
      <w:proofErr w:type="spellStart"/>
      <w:r w:rsidRPr="0073079B">
        <w:rPr>
          <w:rFonts w:ascii="Open Sans" w:eastAsia="Times New Roman" w:hAnsi="Open Sans" w:cs="Times New Roman"/>
          <w:b/>
          <w:color w:val="424242"/>
          <w:sz w:val="28"/>
          <w:szCs w:val="28"/>
          <w:lang w:eastAsia="ru-RU"/>
        </w:rPr>
        <w:t>КоАП</w:t>
      </w:r>
      <w:proofErr w:type="spellEnd"/>
      <w:r w:rsidRPr="0073079B">
        <w:rPr>
          <w:rFonts w:ascii="Open Sans" w:eastAsia="Times New Roman" w:hAnsi="Open Sans" w:cs="Times New Roman"/>
          <w:b/>
          <w:color w:val="424242"/>
          <w:sz w:val="28"/>
          <w:szCs w:val="28"/>
          <w:lang w:eastAsia="ru-RU"/>
        </w:rPr>
        <w:t xml:space="preserve"> РФ</w:t>
      </w:r>
      <w:r w:rsidRPr="0073079B"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  <w:t xml:space="preserve"> (Нарушение законодательства о труде) и внесла представление в думу района.</w:t>
      </w:r>
    </w:p>
    <w:p w:rsidR="0073079B" w:rsidRPr="0073079B" w:rsidRDefault="0073079B" w:rsidP="0073079B">
      <w:pPr>
        <w:shd w:val="clear" w:color="auto" w:fill="FFFFFF"/>
        <w:spacing w:after="240" w:line="375" w:lineRule="atLeast"/>
        <w:jc w:val="both"/>
        <w:rPr>
          <w:rFonts w:ascii="Open Sans" w:eastAsia="Times New Roman" w:hAnsi="Open Sans" w:cs="Times New Roman"/>
          <w:b/>
          <w:color w:val="424242"/>
          <w:sz w:val="28"/>
          <w:szCs w:val="28"/>
          <w:lang w:eastAsia="ru-RU"/>
        </w:rPr>
      </w:pPr>
      <w:r w:rsidRPr="0073079B"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  <w:t xml:space="preserve">Суд удовлетворил исковое заявление в полном объеме. С Контрольно-счетной палаты в пользу ее сотрудницы </w:t>
      </w:r>
      <w:r w:rsidRPr="0073079B">
        <w:rPr>
          <w:rFonts w:ascii="Open Sans" w:eastAsia="Times New Roman" w:hAnsi="Open Sans" w:cs="Times New Roman"/>
          <w:b/>
          <w:color w:val="424242"/>
          <w:sz w:val="28"/>
          <w:szCs w:val="28"/>
          <w:lang w:eastAsia="ru-RU"/>
        </w:rPr>
        <w:t>взыскана компенсация за задержку выплаты отпускных в размере 2077,69 руб. и компенсация морального вреда в сумме 30 000 руб. Также КСП оштрафована на 31 000 руб.</w:t>
      </w:r>
    </w:p>
    <w:p w:rsidR="0073079B" w:rsidRPr="0073079B" w:rsidRDefault="0073079B" w:rsidP="0073079B">
      <w:pPr>
        <w:shd w:val="clear" w:color="auto" w:fill="FFFFFF"/>
        <w:spacing w:after="240" w:line="375" w:lineRule="atLeast"/>
        <w:jc w:val="both"/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</w:pPr>
      <w:r w:rsidRPr="0073079B">
        <w:rPr>
          <w:rFonts w:ascii="Open Sans" w:eastAsia="Times New Roman" w:hAnsi="Open Sans" w:cs="Times New Roman"/>
          <w:color w:val="424242"/>
          <w:sz w:val="28"/>
          <w:szCs w:val="28"/>
          <w:lang w:eastAsia="ru-RU"/>
        </w:rPr>
        <w:t>Представление прокуратуры находится на рассмотрении представительного органа.</w:t>
      </w:r>
    </w:p>
    <w:p w:rsidR="003B7601" w:rsidRPr="0073079B" w:rsidRDefault="003B7601" w:rsidP="0073079B">
      <w:pPr>
        <w:jc w:val="both"/>
        <w:rPr>
          <w:sz w:val="28"/>
          <w:szCs w:val="28"/>
        </w:rPr>
      </w:pPr>
    </w:p>
    <w:sectPr w:rsidR="003B7601" w:rsidRPr="0073079B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79B"/>
    <w:rsid w:val="003B7601"/>
    <w:rsid w:val="00437864"/>
    <w:rsid w:val="0067088D"/>
    <w:rsid w:val="0073079B"/>
    <w:rsid w:val="00B51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1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471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7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2</cp:revision>
  <dcterms:created xsi:type="dcterms:W3CDTF">2014-10-23T12:30:00Z</dcterms:created>
  <dcterms:modified xsi:type="dcterms:W3CDTF">2014-10-23T12:30:00Z</dcterms:modified>
</cp:coreProperties>
</file>