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Вопрос:</w:t>
      </w: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Допускается ли действующим законодательством проставление оттиска печат</w:t>
      </w:r>
      <w:proofErr w:type="gramStart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ООО</w:t>
      </w:r>
      <w:proofErr w:type="gramEnd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красного цвета?</w:t>
      </w:r>
    </w:p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Ответ:</w:t>
      </w: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Действующее законодательство РФ не содержит какого-либо ограничения при выборе цвета оттиска печати организации. Следовательно, действующим законодательством допускается проставление оттиска печат</w:t>
      </w:r>
      <w:proofErr w:type="gramStart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ООО</w:t>
      </w:r>
      <w:proofErr w:type="gramEnd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красного цвета.</w:t>
      </w:r>
    </w:p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Обоснование:</w:t>
      </w: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Согласно </w:t>
      </w:r>
      <w:r w:rsidRPr="00AB507B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5 ст. 2</w:t>
      </w: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Федерального закона от 08.02.1998 N 14-ФЗ "Об обществах с ограниченной ответственностью" (далее - Закон N 14-ФЗ) общество должно иметь круглую печать, содержащую его полное фирменное наименование на русском языке и указание на место его нахождения. Печать общества может содержать также фирменное наименование общества на любом языке народов Российской Федерации и (или) иностранном языке.</w:t>
      </w:r>
    </w:p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Общество вправе иметь штампы и бланки со своим фирменным наименованием, собственную эмблему, а также зарегистрированный в установленном порядке товарный знак и другие средства индивидуализации.</w:t>
      </w:r>
    </w:p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Таким образом, из буквального толкования </w:t>
      </w:r>
      <w:r w:rsidRPr="00AB507B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5 ст. 2</w:t>
      </w: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Закона N 14-ФЗ печать ООО в обязательном порядке должна содержать фирменное наименование ООО и указание на место нахождения общества.</w:t>
      </w:r>
    </w:p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этом положения </w:t>
      </w:r>
      <w:r w:rsidRPr="00AB507B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5 ст. 2</w:t>
      </w: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Закона N 14-ФЗ не содержат указания на цвет оттиска печат</w:t>
      </w:r>
      <w:proofErr w:type="gramStart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ООО</w:t>
      </w:r>
      <w:proofErr w:type="gramEnd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AB507B" w:rsidRPr="00AB507B" w:rsidRDefault="00AB507B" w:rsidP="00AB507B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Действующий в настоящее время Национальный </w:t>
      </w:r>
      <w:r w:rsidRPr="00AB507B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стандарт</w:t>
      </w: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 ГОСТ </w:t>
      </w:r>
      <w:proofErr w:type="gramStart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7.0.8-2013 "Система стандартов по информации, библиотечному и издательскому делу. Делопроизводство и архивное дело. Термины и определения", </w:t>
      </w:r>
      <w:proofErr w:type="gramStart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утвержденный</w:t>
      </w:r>
      <w:proofErr w:type="gramEnd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AB507B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Приказом</w:t>
      </w: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Росстандарта</w:t>
      </w:r>
      <w:proofErr w:type="spellEnd"/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17.10.2013 N 1185-ст, также не содержит указания на обязательность использования в печати организаций определенных цветов.</w:t>
      </w:r>
    </w:p>
    <w:p w:rsidR="00AB507B" w:rsidRPr="00AB507B" w:rsidRDefault="00AB507B" w:rsidP="00AB507B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AB507B" w:rsidRPr="00AB507B" w:rsidRDefault="00AB507B" w:rsidP="00AB507B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AB507B">
        <w:rPr>
          <w:rFonts w:ascii="Verdana" w:eastAsia="Times New Roman" w:hAnsi="Verdana" w:cs="Times New Roman"/>
          <w:sz w:val="21"/>
          <w:szCs w:val="21"/>
          <w:lang w:eastAsia="ru-RU"/>
        </w:rPr>
        <w:t>Е.А.Башарин</w:t>
      </w:r>
      <w:proofErr w:type="spellEnd"/>
    </w:p>
    <w:p w:rsidR="00AB507B" w:rsidRPr="00AB507B" w:rsidRDefault="00AB507B" w:rsidP="00AB507B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sz w:val="21"/>
          <w:szCs w:val="21"/>
          <w:lang w:eastAsia="ru-RU"/>
        </w:rPr>
        <w:t>Юридическая компания "</w:t>
      </w:r>
      <w:proofErr w:type="spellStart"/>
      <w:r w:rsidRPr="00AB507B">
        <w:rPr>
          <w:rFonts w:ascii="Verdana" w:eastAsia="Times New Roman" w:hAnsi="Verdana" w:cs="Times New Roman"/>
          <w:sz w:val="21"/>
          <w:szCs w:val="21"/>
          <w:lang w:eastAsia="ru-RU"/>
        </w:rPr>
        <w:t>Юново</w:t>
      </w:r>
      <w:proofErr w:type="spellEnd"/>
      <w:r w:rsidRPr="00AB507B">
        <w:rPr>
          <w:rFonts w:ascii="Verdana" w:eastAsia="Times New Roman" w:hAnsi="Verdana" w:cs="Times New Roman"/>
          <w:sz w:val="21"/>
          <w:szCs w:val="21"/>
          <w:lang w:eastAsia="ru-RU"/>
        </w:rPr>
        <w:t>"</w:t>
      </w:r>
    </w:p>
    <w:p w:rsidR="00AB507B" w:rsidRPr="00AB507B" w:rsidRDefault="00AB507B" w:rsidP="00AB507B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sz w:val="21"/>
          <w:szCs w:val="21"/>
          <w:lang w:eastAsia="ru-RU"/>
        </w:rPr>
        <w:t>01.08.2014</w:t>
      </w:r>
    </w:p>
    <w:p w:rsidR="00AB507B" w:rsidRPr="00AB507B" w:rsidRDefault="00AB507B" w:rsidP="00AB507B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07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B507B"/>
    <w:rsid w:val="0012172D"/>
    <w:rsid w:val="003B7601"/>
    <w:rsid w:val="00AB507B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2015-08-15T16:45:00Z</dcterms:created>
  <dcterms:modified xsi:type="dcterms:W3CDTF">2015-08-15T16:46:00Z</dcterms:modified>
</cp:coreProperties>
</file>