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E4" w:rsidRPr="004726E4" w:rsidRDefault="004726E4" w:rsidP="004726E4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Министерство здравоохранения РФ</w:t>
      </w:r>
    </w:p>
    <w:p w:rsidR="00140783" w:rsidRPr="00140783" w:rsidRDefault="00140783" w:rsidP="004726E4">
      <w:pPr>
        <w:jc w:val="right"/>
      </w:pPr>
      <w:r>
        <w:t>ф.084-у</w:t>
      </w:r>
    </w:p>
    <w:p w:rsidR="00140783" w:rsidRPr="004726E4" w:rsidRDefault="00140783"/>
    <w:p w:rsidR="00140783" w:rsidRPr="004726E4" w:rsidRDefault="00140783"/>
    <w:p w:rsidR="00140783" w:rsidRDefault="00140783" w:rsidP="00140783">
      <w:pPr>
        <w:jc w:val="center"/>
        <w:rPr>
          <w:b/>
        </w:rPr>
      </w:pPr>
      <w:r w:rsidRPr="00140783">
        <w:rPr>
          <w:b/>
        </w:rPr>
        <w:t xml:space="preserve">ВРАЧЕБНОЕ ЗАКЛЮЧЕНИЕ </w:t>
      </w:r>
      <w:r w:rsidR="004726E4">
        <w:rPr>
          <w:b/>
        </w:rPr>
        <w:t>№</w:t>
      </w:r>
    </w:p>
    <w:p w:rsidR="00140783" w:rsidRDefault="00140783" w:rsidP="00140783">
      <w:pPr>
        <w:spacing w:line="240" w:lineRule="auto"/>
        <w:jc w:val="center"/>
      </w:pPr>
      <w:r>
        <w:t>о переводе беременной на другую работу.</w:t>
      </w:r>
    </w:p>
    <w:p w:rsidR="00140783" w:rsidRDefault="00140783" w:rsidP="00140783">
      <w:pPr>
        <w:spacing w:after="0" w:line="240" w:lineRule="auto"/>
      </w:pPr>
      <w:r>
        <w:t>ФИО беременной:</w:t>
      </w:r>
    </w:p>
    <w:p w:rsidR="00140783" w:rsidRDefault="00140783" w:rsidP="00140783">
      <w:pPr>
        <w:spacing w:after="0" w:line="240" w:lineRule="auto"/>
      </w:pPr>
      <w:r>
        <w:t>Место работы и должность:</w:t>
      </w:r>
    </w:p>
    <w:p w:rsidR="00140783" w:rsidRDefault="004726E4" w:rsidP="00140783">
      <w:pPr>
        <w:spacing w:after="0" w:line="240" w:lineRule="auto"/>
        <w:rPr>
          <w:b/>
        </w:rPr>
      </w:pPr>
      <w:r>
        <w:rPr>
          <w:b/>
        </w:rPr>
        <w:t xml:space="preserve">    </w:t>
      </w:r>
      <w:r w:rsidR="00140783" w:rsidRPr="00140783">
        <w:rPr>
          <w:b/>
        </w:rPr>
        <w:t>Диагноз:</w:t>
      </w:r>
    </w:p>
    <w:p w:rsidR="00140783" w:rsidRDefault="00140783" w:rsidP="00140783">
      <w:pPr>
        <w:spacing w:line="240" w:lineRule="auto"/>
        <w:rPr>
          <w:b/>
        </w:rPr>
      </w:pPr>
    </w:p>
    <w:p w:rsidR="00140783" w:rsidRDefault="00140783" w:rsidP="00140783">
      <w:pPr>
        <w:spacing w:line="240" w:lineRule="auto"/>
      </w:pPr>
      <w:r>
        <w:t xml:space="preserve">    </w:t>
      </w:r>
      <w:r w:rsidRPr="004726E4">
        <w:rPr>
          <w:b/>
        </w:rPr>
        <w:t>Основание для перевода</w:t>
      </w:r>
      <w:proofErr w:type="gramStart"/>
      <w:r>
        <w:t xml:space="preserve"> :</w:t>
      </w:r>
      <w:proofErr w:type="gramEnd"/>
      <w:r>
        <w:t xml:space="preserve"> «Гигиенические рекомендации к рациональному трудоустройству беременных» от 23.12.93</w:t>
      </w:r>
      <w:r w:rsidR="00F16545">
        <w:t xml:space="preserve"> г.; Трудовой Кодекс РФ ст.253,ст.254, СанПиН 2.2.2./2.4.1340-03, п.13.2.</w:t>
      </w:r>
    </w:p>
    <w:p w:rsidR="00F16545" w:rsidRDefault="00F16545" w:rsidP="00140783">
      <w:pPr>
        <w:spacing w:line="240" w:lineRule="auto"/>
      </w:pPr>
    </w:p>
    <w:p w:rsidR="00F16545" w:rsidRDefault="004726E4" w:rsidP="00140783">
      <w:pPr>
        <w:spacing w:line="240" w:lineRule="auto"/>
      </w:pPr>
      <w:r>
        <w:rPr>
          <w:b/>
        </w:rPr>
        <w:t xml:space="preserve">     </w:t>
      </w:r>
      <w:r w:rsidR="00F16545" w:rsidRPr="00F16545">
        <w:rPr>
          <w:b/>
        </w:rPr>
        <w:t>Рекомендуемая работа:</w:t>
      </w:r>
      <w:r w:rsidR="00F16545">
        <w:rPr>
          <w:b/>
        </w:rPr>
        <w:t xml:space="preserve">  </w:t>
      </w:r>
      <w:r w:rsidR="00F16545">
        <w:t>Сократить продолжительность работы с компьютером до 3 часов в смену в условиях, соответствующих СанПиН. Снизить интенсивность труда, психоэмоциональные нагрузки.</w:t>
      </w:r>
    </w:p>
    <w:p w:rsidR="00F16545" w:rsidRDefault="00F16545" w:rsidP="00140783">
      <w:pPr>
        <w:spacing w:line="240" w:lineRule="auto"/>
      </w:pPr>
    </w:p>
    <w:p w:rsidR="00D84F5C" w:rsidRDefault="00D84F5C" w:rsidP="00D84F5C">
      <w:pPr>
        <w:spacing w:line="240" w:lineRule="auto"/>
      </w:pPr>
      <w:r>
        <w:t>ФИО врача:                                                                                                             Подпись:</w:t>
      </w:r>
      <w:bookmarkStart w:id="0" w:name="_GoBack"/>
      <w:bookmarkEnd w:id="0"/>
    </w:p>
    <w:p w:rsidR="00F16545" w:rsidRDefault="00D84F5C" w:rsidP="00D84F5C">
      <w:pPr>
        <w:spacing w:line="240" w:lineRule="auto"/>
      </w:pPr>
      <w:r>
        <w:t xml:space="preserve">                                                                                   </w:t>
      </w:r>
    </w:p>
    <w:p w:rsidR="00F16545" w:rsidRDefault="004726E4" w:rsidP="00140783">
      <w:pPr>
        <w:spacing w:line="240" w:lineRule="auto"/>
      </w:pPr>
      <w:r>
        <w:t>Дата выдачи:</w:t>
      </w:r>
    </w:p>
    <w:p w:rsidR="004726E4" w:rsidRDefault="004726E4" w:rsidP="00140783">
      <w:pPr>
        <w:spacing w:line="240" w:lineRule="auto"/>
      </w:pPr>
    </w:p>
    <w:p w:rsidR="00F16545" w:rsidRDefault="00F16545" w:rsidP="00140783">
      <w:pPr>
        <w:pBdr>
          <w:bottom w:val="single" w:sz="12" w:space="1" w:color="auto"/>
        </w:pBdr>
        <w:spacing w:line="240" w:lineRule="auto"/>
      </w:pPr>
    </w:p>
    <w:p w:rsidR="004726E4" w:rsidRDefault="004726E4" w:rsidP="00140783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2481B" wp14:editId="78C51EA7">
                <wp:simplePos x="0" y="0"/>
                <wp:positionH relativeFrom="column">
                  <wp:posOffset>1377314</wp:posOffset>
                </wp:positionH>
                <wp:positionV relativeFrom="paragraph">
                  <wp:posOffset>116205</wp:posOffset>
                </wp:positionV>
                <wp:extent cx="45624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9.15pt" to="467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" strokecolor="black [3040]"/>
            </w:pict>
          </mc:Fallback>
        </mc:AlternateContent>
      </w:r>
      <w:r>
        <w:t xml:space="preserve">Перевод осуществлён </w:t>
      </w:r>
    </w:p>
    <w:p w:rsidR="004726E4" w:rsidRDefault="004726E4" w:rsidP="00140783">
      <w:pPr>
        <w:spacing w:line="240" w:lineRule="auto"/>
      </w:pPr>
      <w:r>
        <w:t>_____________________________________________________________________________________</w:t>
      </w:r>
    </w:p>
    <w:p w:rsidR="004726E4" w:rsidRDefault="004726E4" w:rsidP="00140783">
      <w:pPr>
        <w:spacing w:line="240" w:lineRule="auto"/>
      </w:pPr>
      <w:r>
        <w:t>_____________________________________________________________________________________</w:t>
      </w:r>
    </w:p>
    <w:p w:rsidR="004726E4" w:rsidRDefault="004726E4" w:rsidP="00140783">
      <w:pPr>
        <w:spacing w:line="240" w:lineRule="auto"/>
      </w:pPr>
      <w:r>
        <w:t>Должность руководителя_______________________________________________________________</w:t>
      </w:r>
    </w:p>
    <w:p w:rsidR="004726E4" w:rsidRDefault="004726E4" w:rsidP="00140783">
      <w:pPr>
        <w:spacing w:line="240" w:lineRule="auto"/>
      </w:pPr>
      <w:r>
        <w:t>Печать:</w:t>
      </w:r>
    </w:p>
    <w:p w:rsidR="004726E4" w:rsidRPr="00F16545" w:rsidRDefault="004726E4" w:rsidP="00140783">
      <w:pPr>
        <w:spacing w:line="240" w:lineRule="auto"/>
      </w:pPr>
    </w:p>
    <w:sectPr w:rsidR="004726E4" w:rsidRPr="00F1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83"/>
    <w:rsid w:val="00113BB9"/>
    <w:rsid w:val="00140783"/>
    <w:rsid w:val="004726E4"/>
    <w:rsid w:val="00D84F5C"/>
    <w:rsid w:val="00F1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Юлия</dc:creator>
  <cp:lastModifiedBy>Суворина Юлия</cp:lastModifiedBy>
  <cp:revision>2</cp:revision>
  <dcterms:created xsi:type="dcterms:W3CDTF">2017-03-29T07:26:00Z</dcterms:created>
  <dcterms:modified xsi:type="dcterms:W3CDTF">2017-03-29T07:26:00Z</dcterms:modified>
</cp:coreProperties>
</file>