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CF0" w:rsidRDefault="001C3090" w:rsidP="00981ED6">
      <w:pPr>
        <w:ind w:left="4248" w:firstLine="87"/>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Чеховский  городской</w:t>
      </w:r>
      <w:proofErr w:type="gramEnd"/>
      <w:r>
        <w:rPr>
          <w:rFonts w:ascii="Times New Roman" w:hAnsi="Times New Roman" w:cs="Times New Roman"/>
          <w:sz w:val="28"/>
          <w:szCs w:val="28"/>
        </w:rPr>
        <w:t xml:space="preserve">  суд                         142300, МО г.Чехов,ул.Чехова,д.24 </w:t>
      </w:r>
      <w:proofErr w:type="spellStart"/>
      <w:r w:rsidRPr="00526142">
        <w:rPr>
          <w:rFonts w:ascii="Times New Roman" w:hAnsi="Times New Roman" w:cs="Times New Roman"/>
          <w:sz w:val="28"/>
          <w:szCs w:val="28"/>
          <w:u w:val="single"/>
        </w:rPr>
        <w:t>Истец</w:t>
      </w:r>
      <w:r>
        <w:rPr>
          <w:rFonts w:ascii="Times New Roman" w:hAnsi="Times New Roman" w:cs="Times New Roman"/>
          <w:sz w:val="28"/>
          <w:szCs w:val="28"/>
        </w:rPr>
        <w:t>:АНТОНОВ</w:t>
      </w:r>
      <w:proofErr w:type="spellEnd"/>
      <w:r>
        <w:rPr>
          <w:rFonts w:ascii="Times New Roman" w:hAnsi="Times New Roman" w:cs="Times New Roman"/>
          <w:sz w:val="28"/>
          <w:szCs w:val="28"/>
        </w:rPr>
        <w:t xml:space="preserve"> ЮРИЙ ВИКТОРОВИЧ, 24.10.1970г.р., зарегистрированный  и  проживающий  по  адресу: 142300, МО, г.Чехов,ул.Московская,дом108,кв31</w:t>
      </w:r>
      <w:r w:rsidR="00526142">
        <w:rPr>
          <w:rFonts w:ascii="Times New Roman" w:hAnsi="Times New Roman" w:cs="Times New Roman"/>
          <w:sz w:val="28"/>
          <w:szCs w:val="28"/>
        </w:rPr>
        <w:t xml:space="preserve">, телефон: 8(977)726-72-40;8(964)709-73-88 </w:t>
      </w:r>
      <w:r w:rsidR="00526142" w:rsidRPr="00526142">
        <w:rPr>
          <w:rFonts w:ascii="Times New Roman" w:hAnsi="Times New Roman" w:cs="Times New Roman"/>
          <w:sz w:val="28"/>
          <w:szCs w:val="28"/>
          <w:u w:val="single"/>
        </w:rPr>
        <w:t>Ответчик</w:t>
      </w:r>
      <w:r w:rsidR="00526142">
        <w:rPr>
          <w:rFonts w:ascii="Times New Roman" w:hAnsi="Times New Roman" w:cs="Times New Roman"/>
          <w:sz w:val="28"/>
          <w:szCs w:val="28"/>
        </w:rPr>
        <w:t>: МОСКОВСКАЯ  ОБЛАСТНАЯ  СТАНЦИЯ  ПЕРЕЛИВАНИЯ  КРОВИ  (ГБУЗ  МО  «МОСПК»</w:t>
      </w:r>
      <w:r w:rsidR="00981ED6">
        <w:rPr>
          <w:rFonts w:ascii="Times New Roman" w:hAnsi="Times New Roman" w:cs="Times New Roman"/>
          <w:sz w:val="28"/>
          <w:szCs w:val="28"/>
        </w:rPr>
        <w:t xml:space="preserve">)  в  лице главврача КАЮМОВОЙ  ЛИДИИ  </w:t>
      </w:r>
      <w:r w:rsidR="00526142">
        <w:rPr>
          <w:rFonts w:ascii="Times New Roman" w:hAnsi="Times New Roman" w:cs="Times New Roman"/>
          <w:sz w:val="28"/>
          <w:szCs w:val="28"/>
        </w:rPr>
        <w:t>ИВАНОВНЫ</w:t>
      </w:r>
      <w:r w:rsidR="00981ED6">
        <w:rPr>
          <w:rFonts w:ascii="Times New Roman" w:hAnsi="Times New Roman" w:cs="Times New Roman"/>
          <w:sz w:val="28"/>
          <w:szCs w:val="28"/>
        </w:rPr>
        <w:t xml:space="preserve">, 111399,г.Москва, </w:t>
      </w:r>
      <w:proofErr w:type="spellStart"/>
      <w:r w:rsidR="00981ED6">
        <w:rPr>
          <w:rFonts w:ascii="Times New Roman" w:hAnsi="Times New Roman" w:cs="Times New Roman"/>
          <w:sz w:val="28"/>
          <w:szCs w:val="28"/>
        </w:rPr>
        <w:t>ул.Металлургов</w:t>
      </w:r>
      <w:proofErr w:type="spellEnd"/>
      <w:r w:rsidR="00981ED6">
        <w:rPr>
          <w:rFonts w:ascii="Times New Roman" w:hAnsi="Times New Roman" w:cs="Times New Roman"/>
          <w:sz w:val="28"/>
          <w:szCs w:val="28"/>
        </w:rPr>
        <w:t>, д.37а, телефон: 8(495)304-02-21</w:t>
      </w:r>
      <w:r w:rsidR="0084741C">
        <w:rPr>
          <w:rFonts w:ascii="Times New Roman" w:hAnsi="Times New Roman" w:cs="Times New Roman"/>
          <w:sz w:val="28"/>
          <w:szCs w:val="28"/>
        </w:rPr>
        <w:t xml:space="preserve">                   </w:t>
      </w:r>
      <w:r w:rsidR="0084741C" w:rsidRPr="00DC09E7">
        <w:rPr>
          <w:rFonts w:ascii="Times New Roman" w:hAnsi="Times New Roman" w:cs="Times New Roman"/>
          <w:sz w:val="28"/>
          <w:szCs w:val="28"/>
          <w:u w:val="single"/>
        </w:rPr>
        <w:t xml:space="preserve">Третьи </w:t>
      </w:r>
      <w:r w:rsidR="003D7C9A" w:rsidRPr="00DC09E7">
        <w:rPr>
          <w:rFonts w:ascii="Times New Roman" w:hAnsi="Times New Roman" w:cs="Times New Roman"/>
          <w:sz w:val="28"/>
          <w:szCs w:val="28"/>
          <w:u w:val="single"/>
        </w:rPr>
        <w:t xml:space="preserve"> </w:t>
      </w:r>
      <w:r w:rsidR="0084741C" w:rsidRPr="00DC09E7">
        <w:rPr>
          <w:rFonts w:ascii="Times New Roman" w:hAnsi="Times New Roman" w:cs="Times New Roman"/>
          <w:sz w:val="28"/>
          <w:szCs w:val="28"/>
          <w:u w:val="single"/>
        </w:rPr>
        <w:t>лица</w:t>
      </w:r>
      <w:r w:rsidR="0084741C" w:rsidRPr="00DC09E7">
        <w:rPr>
          <w:rFonts w:ascii="Times New Roman" w:hAnsi="Times New Roman" w:cs="Times New Roman"/>
          <w:sz w:val="28"/>
          <w:szCs w:val="28"/>
        </w:rPr>
        <w:t>:</w:t>
      </w:r>
      <w:r w:rsidR="00DC09E7">
        <w:rPr>
          <w:rFonts w:ascii="Times New Roman" w:hAnsi="Times New Roman" w:cs="Times New Roman"/>
          <w:sz w:val="28"/>
          <w:szCs w:val="28"/>
        </w:rPr>
        <w:t xml:space="preserve"> О</w:t>
      </w:r>
      <w:r w:rsidR="000E4748">
        <w:rPr>
          <w:rFonts w:ascii="Times New Roman" w:hAnsi="Times New Roman" w:cs="Times New Roman"/>
          <w:sz w:val="28"/>
          <w:szCs w:val="28"/>
        </w:rPr>
        <w:t xml:space="preserve">ТДЕЛЕНИЕ  </w:t>
      </w:r>
      <w:r w:rsidR="003D7C9A" w:rsidRPr="00DC09E7">
        <w:rPr>
          <w:rFonts w:ascii="Times New Roman" w:hAnsi="Times New Roman" w:cs="Times New Roman"/>
          <w:sz w:val="28"/>
          <w:szCs w:val="28"/>
        </w:rPr>
        <w:t>П</w:t>
      </w:r>
      <w:r w:rsidR="000E4748">
        <w:rPr>
          <w:rFonts w:ascii="Times New Roman" w:hAnsi="Times New Roman" w:cs="Times New Roman"/>
          <w:sz w:val="28"/>
          <w:szCs w:val="28"/>
        </w:rPr>
        <w:t xml:space="preserve">ЕРЕЛИВАНИЯ  </w:t>
      </w:r>
      <w:r w:rsidR="003D7C9A" w:rsidRPr="00DC09E7">
        <w:rPr>
          <w:rFonts w:ascii="Times New Roman" w:hAnsi="Times New Roman" w:cs="Times New Roman"/>
          <w:sz w:val="28"/>
          <w:szCs w:val="28"/>
        </w:rPr>
        <w:t>К</w:t>
      </w:r>
      <w:r w:rsidR="000E4748">
        <w:rPr>
          <w:rFonts w:ascii="Times New Roman" w:hAnsi="Times New Roman" w:cs="Times New Roman"/>
          <w:sz w:val="28"/>
          <w:szCs w:val="28"/>
        </w:rPr>
        <w:t>РОВИ</w:t>
      </w:r>
      <w:r w:rsidR="003D7C9A" w:rsidRPr="00DC09E7">
        <w:rPr>
          <w:rFonts w:ascii="Times New Roman" w:hAnsi="Times New Roman" w:cs="Times New Roman"/>
          <w:sz w:val="28"/>
          <w:szCs w:val="28"/>
        </w:rPr>
        <w:t xml:space="preserve">  </w:t>
      </w:r>
      <w:r w:rsidR="00DC09E7" w:rsidRPr="00DC09E7">
        <w:rPr>
          <w:rFonts w:ascii="Times New Roman" w:hAnsi="Times New Roman" w:cs="Times New Roman"/>
          <w:sz w:val="28"/>
          <w:szCs w:val="28"/>
        </w:rPr>
        <w:t xml:space="preserve">МБУЗ </w:t>
      </w:r>
      <w:r w:rsidR="00DC09E7">
        <w:rPr>
          <w:rFonts w:ascii="Times New Roman" w:hAnsi="Times New Roman" w:cs="Times New Roman"/>
          <w:sz w:val="28"/>
          <w:szCs w:val="28"/>
        </w:rPr>
        <w:t xml:space="preserve"> </w:t>
      </w:r>
      <w:r w:rsidR="00DC09E7" w:rsidRPr="00DC09E7">
        <w:rPr>
          <w:rFonts w:ascii="Times New Roman" w:hAnsi="Times New Roman" w:cs="Times New Roman"/>
          <w:sz w:val="28"/>
          <w:szCs w:val="28"/>
        </w:rPr>
        <w:t>МО «ЧРБ№1»</w:t>
      </w:r>
      <w:r w:rsidR="00DC09E7">
        <w:rPr>
          <w:rFonts w:ascii="Times New Roman" w:hAnsi="Times New Roman" w:cs="Times New Roman"/>
          <w:sz w:val="28"/>
          <w:szCs w:val="28"/>
        </w:rPr>
        <w:t>г.Чехова  в  лице  заведующей  отделом  МУЛЛО  ЭЛЬВИРЫ  ИЛЬЯСОВНЫ, г.Чехов,ул.Московская,85 8</w:t>
      </w:r>
      <w:r w:rsidR="00DC09E7" w:rsidRPr="00DC09E7">
        <w:rPr>
          <w:rFonts w:ascii="Times New Roman" w:hAnsi="Times New Roman" w:cs="Times New Roman"/>
          <w:sz w:val="28"/>
          <w:szCs w:val="28"/>
        </w:rPr>
        <w:t xml:space="preserve"> (496) 726-81-01</w:t>
      </w:r>
      <w:r w:rsidR="00981ED6" w:rsidRPr="00DC09E7">
        <w:rPr>
          <w:rFonts w:ascii="Times New Roman" w:hAnsi="Times New Roman" w:cs="Times New Roman"/>
          <w:sz w:val="28"/>
          <w:szCs w:val="28"/>
        </w:rPr>
        <w:tab/>
      </w:r>
      <w:r w:rsidR="00981ED6">
        <w:rPr>
          <w:rFonts w:ascii="Times New Roman" w:hAnsi="Times New Roman" w:cs="Times New Roman"/>
          <w:sz w:val="28"/>
          <w:szCs w:val="28"/>
        </w:rPr>
        <w:tab/>
        <w:t xml:space="preserve">    </w:t>
      </w:r>
    </w:p>
    <w:p w:rsidR="00ED4CF0" w:rsidRDefault="00ED4CF0">
      <w:pPr>
        <w:rPr>
          <w:rFonts w:ascii="Times New Roman" w:hAnsi="Times New Roman" w:cs="Times New Roman"/>
          <w:sz w:val="28"/>
          <w:szCs w:val="28"/>
        </w:rPr>
      </w:pPr>
    </w:p>
    <w:p w:rsidR="007627B1" w:rsidRPr="00ED4CF0" w:rsidRDefault="001C3090">
      <w:pPr>
        <w:rPr>
          <w:rFonts w:ascii="Times New Roman" w:hAnsi="Times New Roman" w:cs="Times New Roman"/>
          <w:b/>
          <w:sz w:val="28"/>
          <w:szCs w:val="28"/>
        </w:rPr>
      </w:pPr>
      <w:r>
        <w:rPr>
          <w:rFonts w:ascii="Times New Roman" w:hAnsi="Times New Roman" w:cs="Times New Roman"/>
          <w:sz w:val="28"/>
          <w:szCs w:val="28"/>
        </w:rPr>
        <w:t xml:space="preserve">                                  </w:t>
      </w:r>
      <w:r w:rsidR="004B4205">
        <w:rPr>
          <w:rFonts w:ascii="Times New Roman" w:hAnsi="Times New Roman" w:cs="Times New Roman"/>
          <w:sz w:val="28"/>
          <w:szCs w:val="28"/>
        </w:rPr>
        <w:t xml:space="preserve"> </w:t>
      </w:r>
      <w:proofErr w:type="gramStart"/>
      <w:r w:rsidR="004B4205" w:rsidRPr="00ED4CF0">
        <w:rPr>
          <w:rFonts w:ascii="Times New Roman" w:hAnsi="Times New Roman" w:cs="Times New Roman"/>
          <w:b/>
          <w:sz w:val="28"/>
          <w:szCs w:val="28"/>
        </w:rPr>
        <w:t>ИСКОВОЕ  ЗАЯВЛЕНИЕ</w:t>
      </w:r>
      <w:proofErr w:type="gramEnd"/>
    </w:p>
    <w:p w:rsidR="004B4205" w:rsidRDefault="00AF3674">
      <w:pPr>
        <w:rPr>
          <w:rFonts w:ascii="Times New Roman" w:hAnsi="Times New Roman" w:cs="Times New Roman"/>
          <w:sz w:val="28"/>
          <w:szCs w:val="28"/>
        </w:rPr>
      </w:pPr>
      <w:r>
        <w:rPr>
          <w:rFonts w:ascii="Times New Roman" w:hAnsi="Times New Roman" w:cs="Times New Roman"/>
          <w:sz w:val="28"/>
          <w:szCs w:val="28"/>
        </w:rPr>
        <w:t xml:space="preserve">О признании  незаконным  отказа  в  зачёте  платных  </w:t>
      </w:r>
      <w:proofErr w:type="spellStart"/>
      <w:r>
        <w:rPr>
          <w:rFonts w:ascii="Times New Roman" w:hAnsi="Times New Roman" w:cs="Times New Roman"/>
          <w:sz w:val="28"/>
          <w:szCs w:val="28"/>
        </w:rPr>
        <w:t>донаций</w:t>
      </w:r>
      <w:proofErr w:type="spellEnd"/>
      <w:r>
        <w:rPr>
          <w:rFonts w:ascii="Times New Roman" w:hAnsi="Times New Roman" w:cs="Times New Roman"/>
          <w:sz w:val="28"/>
          <w:szCs w:val="28"/>
        </w:rPr>
        <w:t xml:space="preserve">  крови  и (или) её  компонентов  в  донорский  стаж  для  присвоения  звания</w:t>
      </w:r>
      <w:r w:rsidR="007E1F12">
        <w:rPr>
          <w:rFonts w:ascii="Times New Roman" w:hAnsi="Times New Roman" w:cs="Times New Roman"/>
          <w:sz w:val="28"/>
          <w:szCs w:val="28"/>
        </w:rPr>
        <w:t xml:space="preserve"> </w:t>
      </w:r>
      <w:r w:rsidR="007E1F12" w:rsidRPr="007E1F12">
        <w:rPr>
          <w:rFonts w:ascii="Times New Roman" w:hAnsi="Times New Roman" w:cs="Times New Roman"/>
          <w:sz w:val="28"/>
          <w:szCs w:val="28"/>
        </w:rPr>
        <w:t xml:space="preserve">«Почетный  донор  России», </w:t>
      </w:r>
      <w:r w:rsidR="004B4205" w:rsidRPr="004B4205">
        <w:rPr>
          <w:rFonts w:ascii="Times New Roman" w:hAnsi="Times New Roman" w:cs="Times New Roman"/>
          <w:sz w:val="28"/>
          <w:szCs w:val="28"/>
        </w:rPr>
        <w:t>О</w:t>
      </w:r>
      <w:r w:rsidR="004B4205">
        <w:rPr>
          <w:rFonts w:ascii="Times New Roman" w:hAnsi="Times New Roman" w:cs="Times New Roman"/>
          <w:sz w:val="28"/>
          <w:szCs w:val="28"/>
        </w:rPr>
        <w:t xml:space="preserve"> </w:t>
      </w:r>
      <w:r w:rsidR="004B4205" w:rsidRPr="004B4205">
        <w:rPr>
          <w:rFonts w:ascii="Times New Roman" w:hAnsi="Times New Roman" w:cs="Times New Roman"/>
          <w:sz w:val="28"/>
          <w:szCs w:val="28"/>
        </w:rPr>
        <w:t xml:space="preserve"> признании </w:t>
      </w:r>
      <w:r w:rsidR="004B4205">
        <w:rPr>
          <w:rFonts w:ascii="Times New Roman" w:hAnsi="Times New Roman" w:cs="Times New Roman"/>
          <w:sz w:val="28"/>
          <w:szCs w:val="28"/>
        </w:rPr>
        <w:t xml:space="preserve"> </w:t>
      </w:r>
      <w:r w:rsidR="004B4205" w:rsidRPr="004B4205">
        <w:rPr>
          <w:rFonts w:ascii="Times New Roman" w:hAnsi="Times New Roman" w:cs="Times New Roman"/>
          <w:sz w:val="28"/>
          <w:szCs w:val="28"/>
        </w:rPr>
        <w:t xml:space="preserve">незаконным </w:t>
      </w:r>
      <w:r w:rsidR="004B4205">
        <w:rPr>
          <w:rFonts w:ascii="Times New Roman" w:hAnsi="Times New Roman" w:cs="Times New Roman"/>
          <w:sz w:val="28"/>
          <w:szCs w:val="28"/>
        </w:rPr>
        <w:t xml:space="preserve"> </w:t>
      </w:r>
      <w:r w:rsidR="004B4205" w:rsidRPr="004B4205">
        <w:rPr>
          <w:rFonts w:ascii="Times New Roman" w:hAnsi="Times New Roman" w:cs="Times New Roman"/>
          <w:sz w:val="28"/>
          <w:szCs w:val="28"/>
        </w:rPr>
        <w:t xml:space="preserve">отказа </w:t>
      </w:r>
      <w:r w:rsidR="004B4205">
        <w:rPr>
          <w:rFonts w:ascii="Times New Roman" w:hAnsi="Times New Roman" w:cs="Times New Roman"/>
          <w:sz w:val="28"/>
          <w:szCs w:val="28"/>
        </w:rPr>
        <w:t xml:space="preserve"> </w:t>
      </w:r>
      <w:r w:rsidR="004B4205" w:rsidRPr="004B4205">
        <w:rPr>
          <w:rFonts w:ascii="Times New Roman" w:hAnsi="Times New Roman" w:cs="Times New Roman"/>
          <w:sz w:val="28"/>
          <w:szCs w:val="28"/>
        </w:rPr>
        <w:t>в</w:t>
      </w:r>
      <w:r w:rsidR="004B4205">
        <w:rPr>
          <w:rFonts w:ascii="Times New Roman" w:hAnsi="Times New Roman" w:cs="Times New Roman"/>
          <w:sz w:val="28"/>
          <w:szCs w:val="28"/>
        </w:rPr>
        <w:t xml:space="preserve"> </w:t>
      </w:r>
      <w:r>
        <w:rPr>
          <w:rFonts w:ascii="Times New Roman" w:hAnsi="Times New Roman" w:cs="Times New Roman"/>
          <w:sz w:val="28"/>
          <w:szCs w:val="28"/>
        </w:rPr>
        <w:t xml:space="preserve"> рассмотрен</w:t>
      </w:r>
      <w:r w:rsidR="0084741C">
        <w:rPr>
          <w:rFonts w:ascii="Times New Roman" w:hAnsi="Times New Roman" w:cs="Times New Roman"/>
          <w:sz w:val="28"/>
          <w:szCs w:val="28"/>
        </w:rPr>
        <w:t>и</w:t>
      </w:r>
      <w:r>
        <w:rPr>
          <w:rFonts w:ascii="Times New Roman" w:hAnsi="Times New Roman" w:cs="Times New Roman"/>
          <w:sz w:val="28"/>
          <w:szCs w:val="28"/>
        </w:rPr>
        <w:t>и</w:t>
      </w:r>
      <w:r w:rsidR="004B4205">
        <w:rPr>
          <w:rFonts w:ascii="Times New Roman" w:hAnsi="Times New Roman" w:cs="Times New Roman"/>
          <w:sz w:val="28"/>
          <w:szCs w:val="28"/>
        </w:rPr>
        <w:t xml:space="preserve"> </w:t>
      </w:r>
      <w:r w:rsidR="004B4205" w:rsidRPr="004B4205">
        <w:rPr>
          <w:rFonts w:ascii="Times New Roman" w:hAnsi="Times New Roman" w:cs="Times New Roman"/>
          <w:sz w:val="28"/>
          <w:szCs w:val="28"/>
        </w:rPr>
        <w:t xml:space="preserve"> </w:t>
      </w:r>
      <w:r>
        <w:rPr>
          <w:rFonts w:ascii="Times New Roman" w:hAnsi="Times New Roman" w:cs="Times New Roman"/>
          <w:sz w:val="28"/>
          <w:szCs w:val="28"/>
        </w:rPr>
        <w:t xml:space="preserve">моих  </w:t>
      </w:r>
      <w:r w:rsidR="004B4205" w:rsidRPr="004B4205">
        <w:rPr>
          <w:rFonts w:ascii="Times New Roman" w:hAnsi="Times New Roman" w:cs="Times New Roman"/>
          <w:sz w:val="28"/>
          <w:szCs w:val="28"/>
        </w:rPr>
        <w:t>документов</w:t>
      </w:r>
      <w:r w:rsidR="004B4205">
        <w:rPr>
          <w:rFonts w:ascii="Times New Roman" w:hAnsi="Times New Roman" w:cs="Times New Roman"/>
          <w:sz w:val="28"/>
          <w:szCs w:val="28"/>
        </w:rPr>
        <w:t xml:space="preserve"> </w:t>
      </w:r>
      <w:r w:rsidR="004B4205" w:rsidRPr="004B4205">
        <w:rPr>
          <w:rFonts w:ascii="Times New Roman" w:hAnsi="Times New Roman" w:cs="Times New Roman"/>
          <w:sz w:val="28"/>
          <w:szCs w:val="28"/>
        </w:rPr>
        <w:t xml:space="preserve"> для </w:t>
      </w:r>
      <w:r w:rsidR="004B4205">
        <w:rPr>
          <w:rFonts w:ascii="Times New Roman" w:hAnsi="Times New Roman" w:cs="Times New Roman"/>
          <w:sz w:val="28"/>
          <w:szCs w:val="28"/>
        </w:rPr>
        <w:t xml:space="preserve"> присвоения мне</w:t>
      </w:r>
      <w:r w:rsidR="004B4205" w:rsidRPr="004B4205">
        <w:rPr>
          <w:rFonts w:ascii="Times New Roman" w:hAnsi="Times New Roman" w:cs="Times New Roman"/>
          <w:sz w:val="28"/>
          <w:szCs w:val="28"/>
        </w:rPr>
        <w:t xml:space="preserve"> звания «</w:t>
      </w:r>
      <w:r w:rsidR="004B4205">
        <w:rPr>
          <w:rFonts w:ascii="Times New Roman" w:hAnsi="Times New Roman" w:cs="Times New Roman"/>
          <w:sz w:val="28"/>
          <w:szCs w:val="28"/>
        </w:rPr>
        <w:t xml:space="preserve">Почетный  донор  России», </w:t>
      </w:r>
      <w:r>
        <w:rPr>
          <w:rFonts w:ascii="Times New Roman" w:hAnsi="Times New Roman" w:cs="Times New Roman"/>
          <w:sz w:val="28"/>
          <w:szCs w:val="28"/>
        </w:rPr>
        <w:t xml:space="preserve">об </w:t>
      </w:r>
      <w:proofErr w:type="spellStart"/>
      <w:r>
        <w:rPr>
          <w:rFonts w:ascii="Times New Roman" w:hAnsi="Times New Roman" w:cs="Times New Roman"/>
          <w:sz w:val="28"/>
          <w:szCs w:val="28"/>
        </w:rPr>
        <w:t>обязании</w:t>
      </w:r>
      <w:proofErr w:type="spellEnd"/>
      <w:r w:rsidR="004B4205">
        <w:rPr>
          <w:rFonts w:ascii="Times New Roman" w:hAnsi="Times New Roman" w:cs="Times New Roman"/>
          <w:sz w:val="28"/>
          <w:szCs w:val="28"/>
        </w:rPr>
        <w:t xml:space="preserve"> </w:t>
      </w:r>
      <w:r>
        <w:rPr>
          <w:rFonts w:ascii="Times New Roman" w:hAnsi="Times New Roman" w:cs="Times New Roman"/>
          <w:sz w:val="28"/>
          <w:szCs w:val="28"/>
        </w:rPr>
        <w:t xml:space="preserve"> принятия</w:t>
      </w:r>
      <w:r w:rsidR="004B4205" w:rsidRPr="004B4205">
        <w:rPr>
          <w:rFonts w:ascii="Times New Roman" w:hAnsi="Times New Roman" w:cs="Times New Roman"/>
          <w:sz w:val="28"/>
          <w:szCs w:val="28"/>
        </w:rPr>
        <w:t xml:space="preserve"> </w:t>
      </w:r>
      <w:r w:rsidR="004B4205">
        <w:rPr>
          <w:rFonts w:ascii="Times New Roman" w:hAnsi="Times New Roman" w:cs="Times New Roman"/>
          <w:sz w:val="28"/>
          <w:szCs w:val="28"/>
        </w:rPr>
        <w:t xml:space="preserve"> </w:t>
      </w:r>
      <w:r w:rsidR="000E4748">
        <w:rPr>
          <w:rFonts w:ascii="Times New Roman" w:hAnsi="Times New Roman" w:cs="Times New Roman"/>
          <w:sz w:val="28"/>
          <w:szCs w:val="28"/>
        </w:rPr>
        <w:t xml:space="preserve">имеющиеся документы  и  </w:t>
      </w:r>
      <w:r>
        <w:rPr>
          <w:rFonts w:ascii="Times New Roman" w:hAnsi="Times New Roman" w:cs="Times New Roman"/>
          <w:sz w:val="28"/>
          <w:szCs w:val="28"/>
        </w:rPr>
        <w:t>о</w:t>
      </w:r>
      <w:r w:rsidR="004B4205">
        <w:rPr>
          <w:rFonts w:ascii="Times New Roman" w:hAnsi="Times New Roman" w:cs="Times New Roman"/>
          <w:sz w:val="28"/>
          <w:szCs w:val="28"/>
        </w:rPr>
        <w:t xml:space="preserve"> </w:t>
      </w:r>
      <w:r>
        <w:rPr>
          <w:rFonts w:ascii="Times New Roman" w:hAnsi="Times New Roman" w:cs="Times New Roman"/>
          <w:sz w:val="28"/>
          <w:szCs w:val="28"/>
        </w:rPr>
        <w:t>направлении</w:t>
      </w:r>
      <w:r w:rsidR="004B4205" w:rsidRPr="004B4205">
        <w:rPr>
          <w:rFonts w:ascii="Times New Roman" w:hAnsi="Times New Roman" w:cs="Times New Roman"/>
          <w:sz w:val="28"/>
          <w:szCs w:val="28"/>
        </w:rPr>
        <w:t xml:space="preserve"> </w:t>
      </w:r>
      <w:r w:rsidR="004B4205">
        <w:rPr>
          <w:rFonts w:ascii="Times New Roman" w:hAnsi="Times New Roman" w:cs="Times New Roman"/>
          <w:sz w:val="28"/>
          <w:szCs w:val="28"/>
        </w:rPr>
        <w:t xml:space="preserve"> </w:t>
      </w:r>
      <w:r w:rsidR="004B4205" w:rsidRPr="004B4205">
        <w:rPr>
          <w:rFonts w:ascii="Times New Roman" w:hAnsi="Times New Roman" w:cs="Times New Roman"/>
          <w:sz w:val="28"/>
          <w:szCs w:val="28"/>
        </w:rPr>
        <w:t>их</w:t>
      </w:r>
      <w:r w:rsidR="004B4205">
        <w:rPr>
          <w:rFonts w:ascii="Times New Roman" w:hAnsi="Times New Roman" w:cs="Times New Roman"/>
          <w:sz w:val="28"/>
          <w:szCs w:val="28"/>
        </w:rPr>
        <w:t xml:space="preserve"> </w:t>
      </w:r>
      <w:r w:rsidR="004B4205" w:rsidRPr="004B4205">
        <w:rPr>
          <w:rFonts w:ascii="Times New Roman" w:hAnsi="Times New Roman" w:cs="Times New Roman"/>
          <w:sz w:val="28"/>
          <w:szCs w:val="28"/>
        </w:rPr>
        <w:t xml:space="preserve"> для</w:t>
      </w:r>
      <w:r w:rsidR="004B4205">
        <w:rPr>
          <w:rFonts w:ascii="Times New Roman" w:hAnsi="Times New Roman" w:cs="Times New Roman"/>
          <w:sz w:val="28"/>
          <w:szCs w:val="28"/>
        </w:rPr>
        <w:t xml:space="preserve"> </w:t>
      </w:r>
      <w:r w:rsidR="004B4205" w:rsidRPr="004B4205">
        <w:rPr>
          <w:rFonts w:ascii="Times New Roman" w:hAnsi="Times New Roman" w:cs="Times New Roman"/>
          <w:sz w:val="28"/>
          <w:szCs w:val="28"/>
        </w:rPr>
        <w:t xml:space="preserve"> присвоения</w:t>
      </w:r>
      <w:r w:rsidR="004B4205">
        <w:rPr>
          <w:rFonts w:ascii="Times New Roman" w:hAnsi="Times New Roman" w:cs="Times New Roman"/>
          <w:sz w:val="28"/>
          <w:szCs w:val="28"/>
        </w:rPr>
        <w:t xml:space="preserve"> </w:t>
      </w:r>
      <w:r w:rsidR="00E540CB">
        <w:rPr>
          <w:rFonts w:ascii="Times New Roman" w:hAnsi="Times New Roman" w:cs="Times New Roman"/>
          <w:sz w:val="28"/>
          <w:szCs w:val="28"/>
        </w:rPr>
        <w:t xml:space="preserve"> звания  </w:t>
      </w:r>
      <w:r w:rsidR="00E540CB" w:rsidRPr="00E540CB">
        <w:rPr>
          <w:rFonts w:ascii="Times New Roman" w:hAnsi="Times New Roman" w:cs="Times New Roman"/>
          <w:sz w:val="28"/>
          <w:szCs w:val="28"/>
        </w:rPr>
        <w:t>и  награждения  нагрудным  знаком</w:t>
      </w:r>
      <w:r w:rsidR="00E540CB">
        <w:rPr>
          <w:rFonts w:ascii="Times New Roman" w:hAnsi="Times New Roman" w:cs="Times New Roman"/>
          <w:sz w:val="28"/>
          <w:szCs w:val="28"/>
        </w:rPr>
        <w:t xml:space="preserve"> «Почетный</w:t>
      </w:r>
      <w:r w:rsidR="004B4205" w:rsidRPr="004B4205">
        <w:rPr>
          <w:rFonts w:ascii="Times New Roman" w:hAnsi="Times New Roman" w:cs="Times New Roman"/>
          <w:sz w:val="28"/>
          <w:szCs w:val="28"/>
        </w:rPr>
        <w:t xml:space="preserve"> </w:t>
      </w:r>
      <w:r w:rsidR="004B4205">
        <w:rPr>
          <w:rFonts w:ascii="Times New Roman" w:hAnsi="Times New Roman" w:cs="Times New Roman"/>
          <w:sz w:val="28"/>
          <w:szCs w:val="28"/>
        </w:rPr>
        <w:t xml:space="preserve"> </w:t>
      </w:r>
      <w:r w:rsidR="00E540CB">
        <w:rPr>
          <w:rFonts w:ascii="Times New Roman" w:hAnsi="Times New Roman" w:cs="Times New Roman"/>
          <w:sz w:val="28"/>
          <w:szCs w:val="28"/>
        </w:rPr>
        <w:t>донор</w:t>
      </w:r>
      <w:r w:rsidR="004B4205" w:rsidRPr="004B4205">
        <w:rPr>
          <w:rFonts w:ascii="Times New Roman" w:hAnsi="Times New Roman" w:cs="Times New Roman"/>
          <w:sz w:val="28"/>
          <w:szCs w:val="28"/>
        </w:rPr>
        <w:t xml:space="preserve"> </w:t>
      </w:r>
      <w:proofErr w:type="spellStart"/>
      <w:r w:rsidR="004B4205" w:rsidRPr="004B4205">
        <w:rPr>
          <w:rFonts w:ascii="Times New Roman" w:hAnsi="Times New Roman" w:cs="Times New Roman"/>
          <w:sz w:val="28"/>
          <w:szCs w:val="28"/>
        </w:rPr>
        <w:t>России»</w:t>
      </w:r>
      <w:proofErr w:type="spellEnd"/>
      <w:r w:rsidR="004B4205" w:rsidRPr="004B4205">
        <w:rPr>
          <w:rFonts w:ascii="Times New Roman" w:hAnsi="Times New Roman" w:cs="Times New Roman"/>
          <w:sz w:val="28"/>
          <w:szCs w:val="28"/>
        </w:rPr>
        <w:t xml:space="preserve"> с момента</w:t>
      </w:r>
      <w:r w:rsidR="004B4205">
        <w:rPr>
          <w:rFonts w:ascii="Times New Roman" w:hAnsi="Times New Roman" w:cs="Times New Roman"/>
          <w:sz w:val="28"/>
          <w:szCs w:val="28"/>
        </w:rPr>
        <w:t xml:space="preserve"> </w:t>
      </w:r>
      <w:r w:rsidR="004B4205" w:rsidRPr="004B4205">
        <w:rPr>
          <w:rFonts w:ascii="Times New Roman" w:hAnsi="Times New Roman" w:cs="Times New Roman"/>
          <w:sz w:val="28"/>
          <w:szCs w:val="28"/>
        </w:rPr>
        <w:t xml:space="preserve"> первой</w:t>
      </w:r>
      <w:r w:rsidR="004B4205">
        <w:rPr>
          <w:rFonts w:ascii="Times New Roman" w:hAnsi="Times New Roman" w:cs="Times New Roman"/>
          <w:sz w:val="28"/>
          <w:szCs w:val="28"/>
        </w:rPr>
        <w:t xml:space="preserve"> </w:t>
      </w:r>
      <w:r w:rsidR="004B4205" w:rsidRPr="004B4205">
        <w:rPr>
          <w:rFonts w:ascii="Times New Roman" w:hAnsi="Times New Roman" w:cs="Times New Roman"/>
          <w:sz w:val="28"/>
          <w:szCs w:val="28"/>
        </w:rPr>
        <w:t xml:space="preserve"> подачи</w:t>
      </w:r>
      <w:r w:rsidR="004B4205">
        <w:rPr>
          <w:rFonts w:ascii="Times New Roman" w:hAnsi="Times New Roman" w:cs="Times New Roman"/>
          <w:sz w:val="28"/>
          <w:szCs w:val="28"/>
        </w:rPr>
        <w:t xml:space="preserve"> </w:t>
      </w:r>
      <w:r w:rsidR="00E540CB">
        <w:rPr>
          <w:rFonts w:ascii="Times New Roman" w:hAnsi="Times New Roman" w:cs="Times New Roman"/>
          <w:sz w:val="28"/>
          <w:szCs w:val="28"/>
        </w:rPr>
        <w:t xml:space="preserve"> </w:t>
      </w:r>
      <w:r w:rsidR="00ED4CF0">
        <w:rPr>
          <w:rFonts w:ascii="Times New Roman" w:hAnsi="Times New Roman" w:cs="Times New Roman"/>
          <w:sz w:val="28"/>
          <w:szCs w:val="28"/>
        </w:rPr>
        <w:t xml:space="preserve">документов  </w:t>
      </w:r>
      <w:r w:rsidR="007E1F12">
        <w:rPr>
          <w:rFonts w:ascii="Times New Roman" w:hAnsi="Times New Roman" w:cs="Times New Roman"/>
          <w:sz w:val="28"/>
          <w:szCs w:val="28"/>
        </w:rPr>
        <w:t>О</w:t>
      </w:r>
      <w:r w:rsidR="00E540CB">
        <w:rPr>
          <w:rFonts w:ascii="Times New Roman" w:hAnsi="Times New Roman" w:cs="Times New Roman"/>
          <w:sz w:val="28"/>
          <w:szCs w:val="28"/>
        </w:rPr>
        <w:t>ПК</w:t>
      </w:r>
      <w:r w:rsidR="004B4205">
        <w:rPr>
          <w:rFonts w:ascii="Times New Roman" w:hAnsi="Times New Roman" w:cs="Times New Roman"/>
          <w:sz w:val="28"/>
          <w:szCs w:val="28"/>
        </w:rPr>
        <w:t xml:space="preserve"> </w:t>
      </w:r>
      <w:proofErr w:type="spellStart"/>
      <w:r w:rsidR="004B4205">
        <w:rPr>
          <w:rFonts w:ascii="Times New Roman" w:hAnsi="Times New Roman" w:cs="Times New Roman"/>
          <w:sz w:val="28"/>
          <w:szCs w:val="28"/>
        </w:rPr>
        <w:t>г.Чехова</w:t>
      </w:r>
      <w:proofErr w:type="spellEnd"/>
      <w:r w:rsidR="004B4205">
        <w:rPr>
          <w:rFonts w:ascii="Times New Roman" w:hAnsi="Times New Roman" w:cs="Times New Roman"/>
          <w:sz w:val="28"/>
          <w:szCs w:val="28"/>
        </w:rPr>
        <w:t xml:space="preserve"> </w:t>
      </w:r>
      <w:r w:rsidR="000E4748">
        <w:rPr>
          <w:rFonts w:ascii="Times New Roman" w:hAnsi="Times New Roman" w:cs="Times New Roman"/>
          <w:sz w:val="28"/>
          <w:szCs w:val="28"/>
        </w:rPr>
        <w:t>.</w:t>
      </w:r>
    </w:p>
    <w:p w:rsidR="000E4748" w:rsidRDefault="000E4748">
      <w:pPr>
        <w:rPr>
          <w:rFonts w:ascii="Times New Roman" w:hAnsi="Times New Roman" w:cs="Times New Roman"/>
          <w:sz w:val="28"/>
          <w:szCs w:val="28"/>
        </w:rPr>
      </w:pPr>
    </w:p>
    <w:p w:rsidR="00ED4B27" w:rsidRDefault="000E4748" w:rsidP="00ED4B27">
      <w:pPr>
        <w:pStyle w:val="a3"/>
        <w:spacing w:before="0" w:beforeAutospacing="0" w:after="210" w:afterAutospacing="0"/>
        <w:jc w:val="both"/>
        <w:rPr>
          <w:sz w:val="28"/>
          <w:szCs w:val="28"/>
        </w:rPr>
      </w:pPr>
      <w:proofErr w:type="gramStart"/>
      <w:r>
        <w:rPr>
          <w:sz w:val="28"/>
          <w:szCs w:val="28"/>
        </w:rPr>
        <w:t>Уважаемый  суд</w:t>
      </w:r>
      <w:proofErr w:type="gramEnd"/>
      <w:r>
        <w:rPr>
          <w:sz w:val="28"/>
          <w:szCs w:val="28"/>
        </w:rPr>
        <w:t>!</w:t>
      </w:r>
      <w:r w:rsidR="00ED4B27" w:rsidRPr="00ED4B27">
        <w:rPr>
          <w:sz w:val="28"/>
          <w:szCs w:val="28"/>
        </w:rPr>
        <w:t xml:space="preserve"> </w:t>
      </w:r>
      <w:proofErr w:type="gramStart"/>
      <w:r w:rsidR="00ED4B27">
        <w:rPr>
          <w:sz w:val="28"/>
          <w:szCs w:val="28"/>
        </w:rPr>
        <w:t>Я  являюсь</w:t>
      </w:r>
      <w:proofErr w:type="gramEnd"/>
      <w:r w:rsidR="00ED4B27">
        <w:rPr>
          <w:sz w:val="28"/>
          <w:szCs w:val="28"/>
        </w:rPr>
        <w:t xml:space="preserve">  активным  донором  по  смешанной форме  с  14.06.2001г. </w:t>
      </w:r>
      <w:proofErr w:type="gramStart"/>
      <w:r w:rsidR="00ED4B27">
        <w:rPr>
          <w:sz w:val="28"/>
          <w:szCs w:val="28"/>
        </w:rPr>
        <w:t>На  тот</w:t>
      </w:r>
      <w:proofErr w:type="gramEnd"/>
      <w:r w:rsidR="00ED4B27">
        <w:rPr>
          <w:sz w:val="28"/>
          <w:szCs w:val="28"/>
        </w:rPr>
        <w:t xml:space="preserve">  момент я проживал  в  г.Чехове</w:t>
      </w:r>
      <w:r w:rsidR="00ED4B27">
        <w:rPr>
          <w:sz w:val="28"/>
          <w:szCs w:val="28"/>
        </w:rPr>
        <w:t>-2</w:t>
      </w:r>
      <w:r w:rsidR="00ED4B27">
        <w:rPr>
          <w:sz w:val="28"/>
          <w:szCs w:val="28"/>
        </w:rPr>
        <w:t xml:space="preserve">  и  сдавал кровь  и  плазму  в  СПК «</w:t>
      </w:r>
      <w:proofErr w:type="spellStart"/>
      <w:r w:rsidR="00ED4B27">
        <w:rPr>
          <w:sz w:val="28"/>
          <w:szCs w:val="28"/>
        </w:rPr>
        <w:t>Царицино</w:t>
      </w:r>
      <w:proofErr w:type="spellEnd"/>
      <w:r w:rsidR="00ED4B27">
        <w:rPr>
          <w:sz w:val="28"/>
          <w:szCs w:val="28"/>
        </w:rPr>
        <w:t>».</w:t>
      </w:r>
      <w:r w:rsidR="003E517A">
        <w:rPr>
          <w:sz w:val="28"/>
          <w:szCs w:val="28"/>
        </w:rPr>
        <w:t>Становясь донором, я  добровольно принял на себя определённые права  и  обязанности, предусмотренные действующим на тот момент ФЗ</w:t>
      </w:r>
      <w:r w:rsidR="00872020">
        <w:rPr>
          <w:sz w:val="28"/>
          <w:szCs w:val="28"/>
        </w:rPr>
        <w:t xml:space="preserve">№5142-1 от 09.06.1993г. «О </w:t>
      </w:r>
      <w:proofErr w:type="gramStart"/>
      <w:r w:rsidR="00872020">
        <w:rPr>
          <w:sz w:val="28"/>
          <w:szCs w:val="28"/>
        </w:rPr>
        <w:t>донорстве  крови</w:t>
      </w:r>
      <w:proofErr w:type="gramEnd"/>
      <w:r w:rsidR="00872020">
        <w:rPr>
          <w:sz w:val="28"/>
          <w:szCs w:val="28"/>
        </w:rPr>
        <w:t xml:space="preserve">  и  её  компонентов», СПК «</w:t>
      </w:r>
      <w:proofErr w:type="spellStart"/>
      <w:r w:rsidR="00872020">
        <w:rPr>
          <w:sz w:val="28"/>
          <w:szCs w:val="28"/>
        </w:rPr>
        <w:t>Царицино</w:t>
      </w:r>
      <w:proofErr w:type="spellEnd"/>
      <w:r w:rsidR="00872020">
        <w:rPr>
          <w:sz w:val="28"/>
          <w:szCs w:val="28"/>
        </w:rPr>
        <w:t xml:space="preserve">, в  свою   очередь, приняло в </w:t>
      </w:r>
      <w:proofErr w:type="spellStart"/>
      <w:r w:rsidR="00872020">
        <w:rPr>
          <w:sz w:val="28"/>
          <w:szCs w:val="28"/>
        </w:rPr>
        <w:t>отношениии</w:t>
      </w:r>
      <w:proofErr w:type="spellEnd"/>
      <w:r w:rsidR="00872020">
        <w:rPr>
          <w:sz w:val="28"/>
          <w:szCs w:val="28"/>
        </w:rPr>
        <w:t xml:space="preserve">  меня</w:t>
      </w:r>
      <w:r w:rsidR="003E517A">
        <w:rPr>
          <w:sz w:val="28"/>
          <w:szCs w:val="28"/>
        </w:rPr>
        <w:t xml:space="preserve"> </w:t>
      </w:r>
      <w:r w:rsidR="00872020">
        <w:rPr>
          <w:sz w:val="28"/>
          <w:szCs w:val="28"/>
        </w:rPr>
        <w:t>также  свои права  и  обязанности</w:t>
      </w:r>
      <w:r w:rsidR="003931CE">
        <w:rPr>
          <w:sz w:val="28"/>
          <w:szCs w:val="28"/>
        </w:rPr>
        <w:t xml:space="preserve">. Среди прочих – после достижения определённого </w:t>
      </w:r>
      <w:proofErr w:type="gramStart"/>
      <w:r w:rsidR="003931CE">
        <w:rPr>
          <w:sz w:val="28"/>
          <w:szCs w:val="28"/>
        </w:rPr>
        <w:t xml:space="preserve">количества  </w:t>
      </w:r>
      <w:proofErr w:type="spellStart"/>
      <w:r w:rsidR="003931CE">
        <w:rPr>
          <w:sz w:val="28"/>
          <w:szCs w:val="28"/>
        </w:rPr>
        <w:t>донаций</w:t>
      </w:r>
      <w:proofErr w:type="spellEnd"/>
      <w:proofErr w:type="gramEnd"/>
      <w:r w:rsidR="003931CE">
        <w:rPr>
          <w:sz w:val="28"/>
          <w:szCs w:val="28"/>
        </w:rPr>
        <w:t xml:space="preserve"> (40 раз кровь или 60 раз плазмы), независимо платных или безвозмездных, я имел право на присвоение  почётного  звания </w:t>
      </w:r>
      <w:r w:rsidR="008575A6">
        <w:rPr>
          <w:sz w:val="28"/>
          <w:szCs w:val="28"/>
        </w:rPr>
        <w:t xml:space="preserve"> и награждение  нагрудным  знаком </w:t>
      </w:r>
      <w:r w:rsidR="003931CE">
        <w:rPr>
          <w:sz w:val="28"/>
          <w:szCs w:val="28"/>
        </w:rPr>
        <w:t>«Почётный  донор</w:t>
      </w:r>
      <w:r w:rsidR="008575A6">
        <w:rPr>
          <w:sz w:val="28"/>
          <w:szCs w:val="28"/>
        </w:rPr>
        <w:t xml:space="preserve"> России».</w:t>
      </w:r>
      <w:r w:rsidR="00370747">
        <w:rPr>
          <w:sz w:val="28"/>
          <w:szCs w:val="28"/>
        </w:rPr>
        <w:t xml:space="preserve"> </w:t>
      </w:r>
      <w:proofErr w:type="gramStart"/>
      <w:r w:rsidR="008575A6">
        <w:rPr>
          <w:sz w:val="28"/>
          <w:szCs w:val="28"/>
        </w:rPr>
        <w:t>Таким  образом</w:t>
      </w:r>
      <w:proofErr w:type="gramEnd"/>
      <w:r w:rsidR="008575A6">
        <w:rPr>
          <w:sz w:val="28"/>
          <w:szCs w:val="28"/>
        </w:rPr>
        <w:t>, между нами</w:t>
      </w:r>
      <w:r w:rsidR="00370747">
        <w:rPr>
          <w:sz w:val="28"/>
          <w:szCs w:val="28"/>
        </w:rPr>
        <w:t xml:space="preserve"> (сторонами) </w:t>
      </w:r>
      <w:r w:rsidR="008575A6">
        <w:rPr>
          <w:sz w:val="28"/>
          <w:szCs w:val="28"/>
        </w:rPr>
        <w:t xml:space="preserve"> </w:t>
      </w:r>
      <w:r w:rsidR="00370747">
        <w:rPr>
          <w:sz w:val="28"/>
          <w:szCs w:val="28"/>
        </w:rPr>
        <w:t xml:space="preserve">возникли правовые </w:t>
      </w:r>
      <w:r w:rsidR="00370747">
        <w:rPr>
          <w:sz w:val="28"/>
          <w:szCs w:val="28"/>
        </w:rPr>
        <w:lastRenderedPageBreak/>
        <w:t>отношения</w:t>
      </w:r>
      <w:r w:rsidR="008575A6">
        <w:rPr>
          <w:sz w:val="28"/>
          <w:szCs w:val="28"/>
        </w:rPr>
        <w:t>, влекущие  за  собой  юридические  последствия</w:t>
      </w:r>
      <w:r w:rsidR="00370747">
        <w:rPr>
          <w:sz w:val="28"/>
          <w:szCs w:val="28"/>
        </w:rPr>
        <w:t>, то есть</w:t>
      </w:r>
      <w:r w:rsidR="00732906">
        <w:rPr>
          <w:sz w:val="28"/>
          <w:szCs w:val="28"/>
        </w:rPr>
        <w:t>,</w:t>
      </w:r>
      <w:r w:rsidR="00370747">
        <w:rPr>
          <w:sz w:val="28"/>
          <w:szCs w:val="28"/>
        </w:rPr>
        <w:t xml:space="preserve"> по аналогии</w:t>
      </w:r>
      <w:r w:rsidR="0050399C">
        <w:rPr>
          <w:sz w:val="28"/>
          <w:szCs w:val="28"/>
        </w:rPr>
        <w:t>,</w:t>
      </w:r>
      <w:r w:rsidR="00370747">
        <w:rPr>
          <w:sz w:val="28"/>
          <w:szCs w:val="28"/>
        </w:rPr>
        <w:t xml:space="preserve">  было  заключено двустороннее  соглашение на неопределённый срок. </w:t>
      </w:r>
      <w:proofErr w:type="gramStart"/>
      <w:r w:rsidR="00ED4B27">
        <w:rPr>
          <w:sz w:val="28"/>
          <w:szCs w:val="28"/>
        </w:rPr>
        <w:t>За  период</w:t>
      </w:r>
      <w:proofErr w:type="gramEnd"/>
      <w:r w:rsidR="00ED4B27">
        <w:rPr>
          <w:sz w:val="28"/>
          <w:szCs w:val="28"/>
        </w:rPr>
        <w:t xml:space="preserve">  с 14.06.2001г.  </w:t>
      </w:r>
      <w:proofErr w:type="gramStart"/>
      <w:r w:rsidR="00ED4B27">
        <w:rPr>
          <w:sz w:val="28"/>
          <w:szCs w:val="28"/>
        </w:rPr>
        <w:t>по  16.11.2004г.</w:t>
      </w:r>
      <w:proofErr w:type="gramEnd"/>
      <w:r w:rsidR="00ED4B27">
        <w:rPr>
          <w:sz w:val="28"/>
          <w:szCs w:val="28"/>
        </w:rPr>
        <w:t xml:space="preserve"> мной  были  произведены  </w:t>
      </w:r>
      <w:proofErr w:type="spellStart"/>
      <w:r w:rsidR="00ED4B27">
        <w:rPr>
          <w:sz w:val="28"/>
          <w:szCs w:val="28"/>
        </w:rPr>
        <w:t>донации</w:t>
      </w:r>
      <w:proofErr w:type="spellEnd"/>
      <w:r w:rsidR="00ED4B27">
        <w:rPr>
          <w:sz w:val="28"/>
          <w:szCs w:val="28"/>
        </w:rPr>
        <w:t>: 34 (</w:t>
      </w:r>
      <w:r w:rsidR="00ED4B27" w:rsidRPr="00D01CE6">
        <w:rPr>
          <w:i/>
          <w:sz w:val="28"/>
          <w:szCs w:val="28"/>
        </w:rPr>
        <w:t>всего</w:t>
      </w:r>
      <w:r w:rsidR="00ED4B27">
        <w:rPr>
          <w:sz w:val="28"/>
          <w:szCs w:val="28"/>
        </w:rPr>
        <w:t xml:space="preserve">), из них 31 </w:t>
      </w:r>
      <w:proofErr w:type="spellStart"/>
      <w:r w:rsidR="00ED4B27">
        <w:rPr>
          <w:sz w:val="28"/>
          <w:szCs w:val="28"/>
        </w:rPr>
        <w:t>плазмодача</w:t>
      </w:r>
      <w:proofErr w:type="spellEnd"/>
      <w:r w:rsidR="00ED4B27">
        <w:rPr>
          <w:sz w:val="28"/>
          <w:szCs w:val="28"/>
        </w:rPr>
        <w:t xml:space="preserve">  (</w:t>
      </w:r>
      <w:r w:rsidR="00ED4B27" w:rsidRPr="00D01CE6">
        <w:rPr>
          <w:i/>
          <w:sz w:val="28"/>
          <w:szCs w:val="28"/>
        </w:rPr>
        <w:t>платно</w:t>
      </w:r>
      <w:r w:rsidR="00ED4B27">
        <w:rPr>
          <w:sz w:val="28"/>
          <w:szCs w:val="28"/>
        </w:rPr>
        <w:t xml:space="preserve">), 2 </w:t>
      </w:r>
      <w:proofErr w:type="spellStart"/>
      <w:r w:rsidR="00ED4B27">
        <w:rPr>
          <w:sz w:val="28"/>
          <w:szCs w:val="28"/>
        </w:rPr>
        <w:t>кроводачи</w:t>
      </w:r>
      <w:proofErr w:type="spellEnd"/>
      <w:r w:rsidR="00ED4B27">
        <w:rPr>
          <w:sz w:val="28"/>
          <w:szCs w:val="28"/>
        </w:rPr>
        <w:t xml:space="preserve"> (</w:t>
      </w:r>
      <w:r w:rsidR="00ED4B27" w:rsidRPr="00D01CE6">
        <w:rPr>
          <w:i/>
          <w:sz w:val="28"/>
          <w:szCs w:val="28"/>
        </w:rPr>
        <w:t>платно</w:t>
      </w:r>
      <w:r w:rsidR="00ED4B27">
        <w:rPr>
          <w:sz w:val="28"/>
          <w:szCs w:val="28"/>
        </w:rPr>
        <w:t xml:space="preserve">) и  1 </w:t>
      </w:r>
      <w:proofErr w:type="spellStart"/>
      <w:r w:rsidR="00ED4B27">
        <w:rPr>
          <w:sz w:val="28"/>
          <w:szCs w:val="28"/>
        </w:rPr>
        <w:t>кроводача</w:t>
      </w:r>
      <w:proofErr w:type="spellEnd"/>
      <w:r w:rsidR="00ED4B27">
        <w:rPr>
          <w:sz w:val="28"/>
          <w:szCs w:val="28"/>
        </w:rPr>
        <w:t xml:space="preserve"> (</w:t>
      </w:r>
      <w:r w:rsidR="00ED4B27" w:rsidRPr="00D01CE6">
        <w:rPr>
          <w:i/>
          <w:sz w:val="28"/>
          <w:szCs w:val="28"/>
        </w:rPr>
        <w:t>безвозмездно</w:t>
      </w:r>
      <w:r w:rsidR="00ED4B27">
        <w:rPr>
          <w:sz w:val="28"/>
          <w:szCs w:val="28"/>
        </w:rPr>
        <w:t xml:space="preserve">). Эти </w:t>
      </w:r>
      <w:proofErr w:type="gramStart"/>
      <w:r w:rsidR="00ED4B27">
        <w:rPr>
          <w:sz w:val="28"/>
          <w:szCs w:val="28"/>
        </w:rPr>
        <w:t>данные  подтверждаются</w:t>
      </w:r>
      <w:proofErr w:type="gramEnd"/>
      <w:r w:rsidR="00ED4B27">
        <w:rPr>
          <w:sz w:val="28"/>
          <w:szCs w:val="28"/>
        </w:rPr>
        <w:t xml:space="preserve">  справкой  по  ф.448-05/у  №452 от 22.11.2011г. , выданной  СПК «</w:t>
      </w:r>
      <w:proofErr w:type="spellStart"/>
      <w:r w:rsidR="00ED4B27">
        <w:rPr>
          <w:sz w:val="28"/>
          <w:szCs w:val="28"/>
        </w:rPr>
        <w:t>Царицино</w:t>
      </w:r>
      <w:proofErr w:type="spellEnd"/>
      <w:r w:rsidR="00ED4B27">
        <w:rPr>
          <w:sz w:val="28"/>
          <w:szCs w:val="28"/>
        </w:rPr>
        <w:t xml:space="preserve">».С 1.01.2005г. вступила в действие  новая редакция ФЗ №5142-1, согласно которой  при  подсчёте донорского  стажа  стали  учитываться  только  безвозмездные  </w:t>
      </w:r>
      <w:proofErr w:type="spellStart"/>
      <w:r w:rsidR="00ED4B27">
        <w:rPr>
          <w:sz w:val="28"/>
          <w:szCs w:val="28"/>
        </w:rPr>
        <w:t>донации</w:t>
      </w:r>
      <w:proofErr w:type="spellEnd"/>
      <w:r w:rsidR="00ED4B27">
        <w:rPr>
          <w:sz w:val="28"/>
          <w:szCs w:val="28"/>
        </w:rPr>
        <w:t xml:space="preserve">, таким  образом  я  никаких норм закона  и </w:t>
      </w:r>
      <w:r w:rsidR="0050399C">
        <w:rPr>
          <w:sz w:val="28"/>
          <w:szCs w:val="28"/>
        </w:rPr>
        <w:t xml:space="preserve"> </w:t>
      </w:r>
      <w:r w:rsidR="00ED4B27">
        <w:rPr>
          <w:sz w:val="28"/>
          <w:szCs w:val="28"/>
        </w:rPr>
        <w:t xml:space="preserve">правил  не  нарушал, сдавая  кровь и  плазму  до 16.11.2004г. на платной основе. </w:t>
      </w:r>
      <w:proofErr w:type="gramStart"/>
      <w:r w:rsidR="00ED4B27">
        <w:rPr>
          <w:sz w:val="28"/>
          <w:szCs w:val="28"/>
        </w:rPr>
        <w:t>Более  того</w:t>
      </w:r>
      <w:proofErr w:type="gramEnd"/>
      <w:r w:rsidR="00ED4B27">
        <w:rPr>
          <w:sz w:val="28"/>
          <w:szCs w:val="28"/>
        </w:rPr>
        <w:t xml:space="preserve">, на  официальном  сайте  Минздрава  России опубликован документ, </w:t>
      </w:r>
      <w:proofErr w:type="spellStart"/>
      <w:r w:rsidR="00ED4B27">
        <w:rPr>
          <w:sz w:val="28"/>
          <w:szCs w:val="28"/>
        </w:rPr>
        <w:t>разьясняющий</w:t>
      </w:r>
      <w:proofErr w:type="spellEnd"/>
      <w:r w:rsidR="00ED4B27">
        <w:rPr>
          <w:sz w:val="28"/>
          <w:szCs w:val="28"/>
        </w:rPr>
        <w:t xml:space="preserve">  и  избавляющий  от спорных  вопросов и  неправильного  толкования  новой  редакции  ФЗ №5142-1</w:t>
      </w:r>
      <w:r w:rsidR="0050399C">
        <w:rPr>
          <w:sz w:val="28"/>
          <w:szCs w:val="28"/>
        </w:rPr>
        <w:t>.</w:t>
      </w:r>
      <w:r w:rsidR="00ED4B27">
        <w:rPr>
          <w:sz w:val="28"/>
          <w:szCs w:val="28"/>
        </w:rPr>
        <w:t xml:space="preserve"> Он называется  «справка  от 19  августа  2005г. Он </w:t>
      </w:r>
      <w:proofErr w:type="gramStart"/>
      <w:r w:rsidR="00ED4B27">
        <w:rPr>
          <w:sz w:val="28"/>
          <w:szCs w:val="28"/>
        </w:rPr>
        <w:t>доступен  в</w:t>
      </w:r>
      <w:proofErr w:type="gramEnd"/>
      <w:r w:rsidR="00ED4B27">
        <w:rPr>
          <w:sz w:val="28"/>
          <w:szCs w:val="28"/>
        </w:rPr>
        <w:t xml:space="preserve">  интернете  по ссылке:</w:t>
      </w:r>
      <w:r w:rsidR="00ED4B27" w:rsidRPr="001928E4">
        <w:rPr>
          <w:i/>
          <w:sz w:val="28"/>
          <w:szCs w:val="28"/>
          <w:u w:val="single"/>
        </w:rPr>
        <w:t>https://www.rosminzdrav.ru/documents/7945-spravka-ot-19-avgusta-2005-g</w:t>
      </w:r>
      <w:r w:rsidR="00ED4B27">
        <w:rPr>
          <w:sz w:val="28"/>
          <w:szCs w:val="28"/>
        </w:rPr>
        <w:t>, где  чётко написано:</w:t>
      </w:r>
    </w:p>
    <w:p w:rsidR="00ED4B27" w:rsidRDefault="00ED4B27" w:rsidP="00ED4B27">
      <w:pPr>
        <w:pStyle w:val="a3"/>
        <w:spacing w:before="0" w:beforeAutospacing="0" w:after="210" w:afterAutospacing="0"/>
        <w:jc w:val="both"/>
      </w:pPr>
      <w:r w:rsidRPr="001928E4">
        <w:rPr>
          <w:b/>
          <w:bCs/>
        </w:rPr>
        <w:t xml:space="preserve"> </w:t>
      </w:r>
      <w:r>
        <w:rPr>
          <w:b/>
          <w:bCs/>
        </w:rPr>
        <w:t xml:space="preserve">Об учете </w:t>
      </w:r>
      <w:proofErr w:type="spellStart"/>
      <w:r>
        <w:rPr>
          <w:b/>
          <w:bCs/>
        </w:rPr>
        <w:t>кроводач</w:t>
      </w:r>
      <w:proofErr w:type="spellEnd"/>
      <w:r>
        <w:rPr>
          <w:b/>
          <w:bCs/>
        </w:rPr>
        <w:t xml:space="preserve"> и </w:t>
      </w:r>
      <w:proofErr w:type="spellStart"/>
      <w:proofErr w:type="gramStart"/>
      <w:r>
        <w:rPr>
          <w:b/>
          <w:bCs/>
        </w:rPr>
        <w:t>плазмодач</w:t>
      </w:r>
      <w:proofErr w:type="spellEnd"/>
      <w:r>
        <w:rPr>
          <w:b/>
          <w:bCs/>
        </w:rPr>
        <w:t xml:space="preserve">  до</w:t>
      </w:r>
      <w:proofErr w:type="gramEnd"/>
      <w:r>
        <w:rPr>
          <w:b/>
          <w:bCs/>
        </w:rPr>
        <w:t xml:space="preserve">  и после  01.01.2005 г.  </w:t>
      </w:r>
      <w:proofErr w:type="gramStart"/>
      <w:r>
        <w:rPr>
          <w:b/>
          <w:bCs/>
        </w:rPr>
        <w:t>при  представлении</w:t>
      </w:r>
      <w:proofErr w:type="gramEnd"/>
      <w:r>
        <w:rPr>
          <w:b/>
          <w:bCs/>
        </w:rPr>
        <w:t xml:space="preserve"> донора к награждению нагрудным знаком «Почетный донор России»</w:t>
      </w:r>
    </w:p>
    <w:p w:rsidR="00ED4B27" w:rsidRDefault="00ED4B27" w:rsidP="00ED4B27">
      <w:pPr>
        <w:pStyle w:val="a3"/>
        <w:spacing w:before="0" w:beforeAutospacing="0" w:after="210" w:afterAutospacing="0"/>
        <w:jc w:val="both"/>
      </w:pPr>
      <w:r>
        <w:t>При представлении граждан к награждению нагрудным знаком «Почетный донор России» должна учитываться кровь и плазма крови, сданные до 01.01.2005 г. как на платной, так и на бесплатной основе, а с 01.01.2005 г. – только на бесплатной основе.</w:t>
      </w:r>
    </w:p>
    <w:p w:rsidR="00ED4B27" w:rsidRDefault="00ED4B27" w:rsidP="00ED4B27">
      <w:pPr>
        <w:pStyle w:val="a3"/>
        <w:spacing w:before="0" w:beforeAutospacing="0" w:after="210" w:afterAutospacing="0"/>
        <w:jc w:val="both"/>
      </w:pPr>
      <w:r>
        <w:t>Категории: Минздрав России; справка; служба крови; информационное письмо.</w:t>
      </w:r>
    </w:p>
    <w:p w:rsidR="00ED4B27" w:rsidRDefault="00ED4B27" w:rsidP="00ED4B27">
      <w:pPr>
        <w:pStyle w:val="a3"/>
        <w:shd w:val="clear" w:color="auto" w:fill="FFFFFF"/>
        <w:spacing w:before="0" w:beforeAutospacing="0" w:after="128" w:afterAutospacing="0"/>
        <w:rPr>
          <w:rFonts w:ascii="Helvetica" w:hAnsi="Helvetica" w:cs="Helvetica"/>
          <w:color w:val="444444"/>
          <w:sz w:val="18"/>
          <w:szCs w:val="18"/>
        </w:rPr>
      </w:pPr>
      <w:r>
        <w:rPr>
          <w:rFonts w:ascii="Helvetica" w:hAnsi="Helvetica" w:cs="Helvetica"/>
          <w:color w:val="444444"/>
          <w:sz w:val="18"/>
          <w:szCs w:val="18"/>
        </w:rPr>
        <w:t>Опубликован 16 мая 2008, 14:25</w:t>
      </w:r>
      <w:r>
        <w:rPr>
          <w:rFonts w:ascii="Helvetica" w:hAnsi="Helvetica" w:cs="Helvetica"/>
          <w:color w:val="444444"/>
          <w:sz w:val="18"/>
          <w:szCs w:val="18"/>
        </w:rPr>
        <w:tab/>
      </w:r>
      <w:r>
        <w:rPr>
          <w:rFonts w:ascii="Helvetica" w:hAnsi="Helvetica" w:cs="Helvetica"/>
          <w:color w:val="444444"/>
          <w:sz w:val="18"/>
          <w:szCs w:val="18"/>
        </w:rPr>
        <w:tab/>
      </w:r>
      <w:r>
        <w:rPr>
          <w:rFonts w:ascii="Helvetica" w:hAnsi="Helvetica" w:cs="Helvetica"/>
          <w:color w:val="444444"/>
          <w:sz w:val="18"/>
          <w:szCs w:val="18"/>
        </w:rPr>
        <w:tab/>
      </w:r>
      <w:r>
        <w:rPr>
          <w:rFonts w:ascii="Helvetica" w:hAnsi="Helvetica" w:cs="Helvetica"/>
          <w:color w:val="444444"/>
          <w:sz w:val="18"/>
          <w:szCs w:val="18"/>
        </w:rPr>
        <w:tab/>
      </w:r>
      <w:r>
        <w:rPr>
          <w:rFonts w:ascii="Helvetica" w:hAnsi="Helvetica" w:cs="Helvetica"/>
          <w:color w:val="444444"/>
          <w:sz w:val="18"/>
          <w:szCs w:val="18"/>
        </w:rPr>
        <w:tab/>
      </w:r>
      <w:r>
        <w:rPr>
          <w:rFonts w:ascii="Helvetica" w:hAnsi="Helvetica" w:cs="Helvetica"/>
          <w:color w:val="444444"/>
          <w:sz w:val="18"/>
          <w:szCs w:val="18"/>
        </w:rPr>
        <w:tab/>
      </w:r>
      <w:r>
        <w:rPr>
          <w:rFonts w:ascii="Helvetica" w:hAnsi="Helvetica" w:cs="Helvetica"/>
          <w:color w:val="444444"/>
          <w:sz w:val="18"/>
          <w:szCs w:val="18"/>
        </w:rPr>
        <w:tab/>
      </w:r>
      <w:r>
        <w:rPr>
          <w:rFonts w:ascii="Helvetica" w:hAnsi="Helvetica" w:cs="Helvetica"/>
          <w:color w:val="444444"/>
          <w:sz w:val="18"/>
          <w:szCs w:val="18"/>
        </w:rPr>
        <w:tab/>
      </w:r>
      <w:r>
        <w:rPr>
          <w:rFonts w:ascii="Helvetica" w:hAnsi="Helvetica" w:cs="Helvetica"/>
          <w:color w:val="444444"/>
          <w:sz w:val="18"/>
          <w:szCs w:val="18"/>
        </w:rPr>
        <w:tab/>
      </w:r>
      <w:r>
        <w:rPr>
          <w:rFonts w:ascii="Helvetica" w:hAnsi="Helvetica" w:cs="Helvetica"/>
          <w:color w:val="444444"/>
          <w:sz w:val="18"/>
          <w:szCs w:val="18"/>
        </w:rPr>
        <w:tab/>
      </w:r>
    </w:p>
    <w:p w:rsidR="00ED4B27" w:rsidRDefault="00ED4B27" w:rsidP="00ED4B27">
      <w:pPr>
        <w:pStyle w:val="a3"/>
        <w:shd w:val="clear" w:color="auto" w:fill="FFFFFF"/>
        <w:spacing w:before="0" w:beforeAutospacing="0" w:after="128" w:afterAutospacing="0"/>
        <w:jc w:val="both"/>
        <w:rPr>
          <w:color w:val="444444"/>
          <w:sz w:val="28"/>
          <w:szCs w:val="28"/>
        </w:rPr>
      </w:pPr>
      <w:r>
        <w:rPr>
          <w:color w:val="444444"/>
          <w:sz w:val="28"/>
          <w:szCs w:val="28"/>
        </w:rPr>
        <w:t xml:space="preserve">Далее, в </w:t>
      </w:r>
      <w:proofErr w:type="gramStart"/>
      <w:r>
        <w:rPr>
          <w:color w:val="444444"/>
          <w:sz w:val="28"/>
          <w:szCs w:val="28"/>
        </w:rPr>
        <w:t>период  с</w:t>
      </w:r>
      <w:proofErr w:type="gramEnd"/>
      <w:r>
        <w:rPr>
          <w:color w:val="444444"/>
          <w:sz w:val="28"/>
          <w:szCs w:val="28"/>
        </w:rPr>
        <w:t xml:space="preserve">  19.01.2007г. по  27.02.2007г.  там </w:t>
      </w:r>
      <w:proofErr w:type="gramStart"/>
      <w:r>
        <w:rPr>
          <w:color w:val="444444"/>
          <w:sz w:val="28"/>
          <w:szCs w:val="28"/>
        </w:rPr>
        <w:t>же,  в</w:t>
      </w:r>
      <w:proofErr w:type="gramEnd"/>
      <w:r>
        <w:rPr>
          <w:color w:val="444444"/>
          <w:sz w:val="28"/>
          <w:szCs w:val="28"/>
        </w:rPr>
        <w:t xml:space="preserve">  СПК «</w:t>
      </w:r>
      <w:proofErr w:type="spellStart"/>
      <w:r>
        <w:rPr>
          <w:color w:val="444444"/>
          <w:sz w:val="28"/>
          <w:szCs w:val="28"/>
        </w:rPr>
        <w:t>Царицино</w:t>
      </w:r>
      <w:proofErr w:type="spellEnd"/>
      <w:r>
        <w:rPr>
          <w:color w:val="444444"/>
          <w:sz w:val="28"/>
          <w:szCs w:val="28"/>
        </w:rPr>
        <w:t xml:space="preserve">» мной были произведены  3  </w:t>
      </w:r>
      <w:proofErr w:type="spellStart"/>
      <w:r>
        <w:rPr>
          <w:color w:val="444444"/>
          <w:sz w:val="28"/>
          <w:szCs w:val="28"/>
        </w:rPr>
        <w:t>плазмодачи</w:t>
      </w:r>
      <w:proofErr w:type="spellEnd"/>
      <w:r>
        <w:rPr>
          <w:color w:val="444444"/>
          <w:sz w:val="28"/>
          <w:szCs w:val="28"/>
        </w:rPr>
        <w:t xml:space="preserve"> (</w:t>
      </w:r>
      <w:r w:rsidRPr="00205DE5">
        <w:rPr>
          <w:i/>
          <w:color w:val="444444"/>
          <w:sz w:val="28"/>
          <w:szCs w:val="28"/>
        </w:rPr>
        <w:t>безвозмездно</w:t>
      </w:r>
      <w:r>
        <w:rPr>
          <w:color w:val="444444"/>
          <w:sz w:val="28"/>
          <w:szCs w:val="28"/>
        </w:rPr>
        <w:t>), что  подтверждается  справкой  по  ф.448-05/у  №453  от 22.11.2011г. Данные, указанные в справках № 452,453 подтверждаются  и дублируются  данными  учётной  карточки  донора №1063271.</w:t>
      </w:r>
    </w:p>
    <w:p w:rsidR="00ED4B27" w:rsidRDefault="00ED4B27" w:rsidP="00ED4B27">
      <w:pPr>
        <w:pStyle w:val="a3"/>
        <w:shd w:val="clear" w:color="auto" w:fill="FFFFFF"/>
        <w:spacing w:before="0" w:beforeAutospacing="0" w:after="128" w:afterAutospacing="0"/>
        <w:jc w:val="both"/>
        <w:rPr>
          <w:color w:val="444444"/>
          <w:sz w:val="28"/>
          <w:szCs w:val="28"/>
        </w:rPr>
      </w:pPr>
      <w:r>
        <w:rPr>
          <w:color w:val="444444"/>
          <w:sz w:val="28"/>
          <w:szCs w:val="28"/>
        </w:rPr>
        <w:t xml:space="preserve">Затем, </w:t>
      </w:r>
      <w:proofErr w:type="gramStart"/>
      <w:r>
        <w:rPr>
          <w:color w:val="444444"/>
          <w:sz w:val="28"/>
          <w:szCs w:val="28"/>
        </w:rPr>
        <w:t>в  связи</w:t>
      </w:r>
      <w:proofErr w:type="gramEnd"/>
      <w:r>
        <w:rPr>
          <w:color w:val="444444"/>
          <w:sz w:val="28"/>
          <w:szCs w:val="28"/>
        </w:rPr>
        <w:t xml:space="preserve">  с  особенностями  военной  службы, в июне 2007г. я  переехал  в г.Кузнецк-12    Пензенской  области, где  продолжил  по мере  возможности  свои  донорские  функции. </w:t>
      </w:r>
      <w:proofErr w:type="gramStart"/>
      <w:r>
        <w:rPr>
          <w:color w:val="444444"/>
          <w:sz w:val="28"/>
          <w:szCs w:val="28"/>
        </w:rPr>
        <w:t>В  период</w:t>
      </w:r>
      <w:proofErr w:type="gramEnd"/>
      <w:r>
        <w:rPr>
          <w:color w:val="444444"/>
          <w:sz w:val="28"/>
          <w:szCs w:val="28"/>
        </w:rPr>
        <w:t xml:space="preserve">  с  17.07.2008г.  </w:t>
      </w:r>
      <w:proofErr w:type="gramStart"/>
      <w:r>
        <w:rPr>
          <w:color w:val="444444"/>
          <w:sz w:val="28"/>
          <w:szCs w:val="28"/>
        </w:rPr>
        <w:t>по  22.10.2008г.</w:t>
      </w:r>
      <w:proofErr w:type="gramEnd"/>
      <w:r>
        <w:rPr>
          <w:color w:val="444444"/>
          <w:sz w:val="28"/>
          <w:szCs w:val="28"/>
        </w:rPr>
        <w:t xml:space="preserve">, согласно  справке  ф.448-05/у  №А-204-Д  от  26.11.2014г, выданной ГБУЗ Пензенской  областной  станцией  переливания  крови, мной  произведено  2  </w:t>
      </w:r>
      <w:proofErr w:type="spellStart"/>
      <w:r>
        <w:rPr>
          <w:color w:val="444444"/>
          <w:sz w:val="28"/>
          <w:szCs w:val="28"/>
        </w:rPr>
        <w:t>кроводачи</w:t>
      </w:r>
      <w:proofErr w:type="spellEnd"/>
      <w:r>
        <w:rPr>
          <w:color w:val="444444"/>
          <w:sz w:val="28"/>
          <w:szCs w:val="28"/>
        </w:rPr>
        <w:t xml:space="preserve"> (</w:t>
      </w:r>
      <w:r w:rsidRPr="00537FA1">
        <w:rPr>
          <w:i/>
          <w:color w:val="444444"/>
          <w:sz w:val="28"/>
          <w:szCs w:val="28"/>
        </w:rPr>
        <w:t>безвозмездно</w:t>
      </w:r>
      <w:r>
        <w:rPr>
          <w:color w:val="444444"/>
          <w:sz w:val="28"/>
          <w:szCs w:val="28"/>
        </w:rPr>
        <w:t xml:space="preserve">) и 2  </w:t>
      </w:r>
      <w:proofErr w:type="spellStart"/>
      <w:r>
        <w:rPr>
          <w:color w:val="444444"/>
          <w:sz w:val="28"/>
          <w:szCs w:val="28"/>
        </w:rPr>
        <w:t>плазмодачи</w:t>
      </w:r>
      <w:proofErr w:type="spellEnd"/>
      <w:r>
        <w:rPr>
          <w:color w:val="444444"/>
          <w:sz w:val="28"/>
          <w:szCs w:val="28"/>
        </w:rPr>
        <w:t xml:space="preserve"> (</w:t>
      </w:r>
      <w:r w:rsidRPr="00537FA1">
        <w:rPr>
          <w:i/>
          <w:color w:val="444444"/>
          <w:sz w:val="28"/>
          <w:szCs w:val="28"/>
        </w:rPr>
        <w:t>безвозмездно</w:t>
      </w:r>
      <w:r>
        <w:rPr>
          <w:color w:val="444444"/>
          <w:sz w:val="28"/>
          <w:szCs w:val="28"/>
        </w:rPr>
        <w:t>).</w:t>
      </w:r>
    </w:p>
    <w:p w:rsidR="00ED4B27" w:rsidRDefault="00ED4B27" w:rsidP="00ED4B27">
      <w:pPr>
        <w:pStyle w:val="a3"/>
        <w:shd w:val="clear" w:color="auto" w:fill="FFFFFF"/>
        <w:spacing w:before="0" w:beforeAutospacing="0" w:after="128" w:afterAutospacing="0"/>
        <w:jc w:val="both"/>
        <w:rPr>
          <w:color w:val="444444"/>
          <w:sz w:val="28"/>
          <w:szCs w:val="28"/>
        </w:rPr>
      </w:pPr>
      <w:proofErr w:type="gramStart"/>
      <w:r>
        <w:rPr>
          <w:color w:val="444444"/>
          <w:sz w:val="28"/>
          <w:szCs w:val="28"/>
        </w:rPr>
        <w:t>В  связи</w:t>
      </w:r>
      <w:proofErr w:type="gramEnd"/>
      <w:r>
        <w:rPr>
          <w:color w:val="444444"/>
          <w:sz w:val="28"/>
          <w:szCs w:val="28"/>
        </w:rPr>
        <w:t xml:space="preserve">  с  увольнением  с  военной  службы   в  июне 2013года  я  вернулся  на постоянное  место жительства  в г. Чехов.  </w:t>
      </w:r>
      <w:proofErr w:type="gramStart"/>
      <w:r>
        <w:rPr>
          <w:color w:val="444444"/>
          <w:sz w:val="28"/>
          <w:szCs w:val="28"/>
        </w:rPr>
        <w:t>Так  как</w:t>
      </w:r>
      <w:proofErr w:type="gramEnd"/>
      <w:r>
        <w:rPr>
          <w:color w:val="444444"/>
          <w:sz w:val="28"/>
          <w:szCs w:val="28"/>
        </w:rPr>
        <w:t xml:space="preserve">  здесь  на  местной  станции  переливания  отсутствует  оборудование  для  </w:t>
      </w:r>
      <w:proofErr w:type="spellStart"/>
      <w:r>
        <w:rPr>
          <w:color w:val="444444"/>
          <w:sz w:val="28"/>
          <w:szCs w:val="28"/>
        </w:rPr>
        <w:t>плазмодач</w:t>
      </w:r>
      <w:proofErr w:type="spellEnd"/>
      <w:r>
        <w:rPr>
          <w:color w:val="444444"/>
          <w:sz w:val="28"/>
          <w:szCs w:val="28"/>
        </w:rPr>
        <w:t xml:space="preserve">, мне  было предложено  </w:t>
      </w:r>
      <w:proofErr w:type="spellStart"/>
      <w:r>
        <w:rPr>
          <w:color w:val="444444"/>
          <w:sz w:val="28"/>
          <w:szCs w:val="28"/>
        </w:rPr>
        <w:t>досдать</w:t>
      </w:r>
      <w:proofErr w:type="spellEnd"/>
      <w:r>
        <w:rPr>
          <w:color w:val="444444"/>
          <w:sz w:val="28"/>
          <w:szCs w:val="28"/>
        </w:rPr>
        <w:t xml:space="preserve"> оставшееся  количество </w:t>
      </w:r>
      <w:proofErr w:type="spellStart"/>
      <w:r>
        <w:rPr>
          <w:color w:val="444444"/>
          <w:sz w:val="28"/>
          <w:szCs w:val="28"/>
        </w:rPr>
        <w:t>донаций</w:t>
      </w:r>
      <w:proofErr w:type="spellEnd"/>
      <w:r>
        <w:rPr>
          <w:color w:val="444444"/>
          <w:sz w:val="28"/>
          <w:szCs w:val="28"/>
        </w:rPr>
        <w:t xml:space="preserve">   для  достижения суммарного  количества, необходимого  для  представления  к  присвоению  звания «Почётный  донор России», </w:t>
      </w:r>
      <w:proofErr w:type="spellStart"/>
      <w:r>
        <w:rPr>
          <w:color w:val="444444"/>
          <w:sz w:val="28"/>
          <w:szCs w:val="28"/>
        </w:rPr>
        <w:t>кроводачами</w:t>
      </w:r>
      <w:proofErr w:type="spellEnd"/>
      <w:r>
        <w:rPr>
          <w:color w:val="444444"/>
          <w:sz w:val="28"/>
          <w:szCs w:val="28"/>
        </w:rPr>
        <w:t xml:space="preserve">. </w:t>
      </w:r>
      <w:proofErr w:type="gramStart"/>
      <w:r>
        <w:rPr>
          <w:color w:val="444444"/>
          <w:sz w:val="28"/>
          <w:szCs w:val="28"/>
        </w:rPr>
        <w:t>К  этому</w:t>
      </w:r>
      <w:proofErr w:type="gramEnd"/>
      <w:r>
        <w:rPr>
          <w:color w:val="444444"/>
          <w:sz w:val="28"/>
          <w:szCs w:val="28"/>
        </w:rPr>
        <w:t xml:space="preserve">  времени  мной  было  произведено большее количество  </w:t>
      </w:r>
      <w:proofErr w:type="spellStart"/>
      <w:r>
        <w:rPr>
          <w:color w:val="444444"/>
          <w:sz w:val="28"/>
          <w:szCs w:val="28"/>
        </w:rPr>
        <w:t>донаций</w:t>
      </w:r>
      <w:proofErr w:type="spellEnd"/>
      <w:r>
        <w:rPr>
          <w:color w:val="444444"/>
          <w:sz w:val="28"/>
          <w:szCs w:val="28"/>
        </w:rPr>
        <w:t xml:space="preserve">  </w:t>
      </w:r>
      <w:proofErr w:type="spellStart"/>
      <w:r>
        <w:rPr>
          <w:color w:val="444444"/>
          <w:sz w:val="28"/>
          <w:szCs w:val="28"/>
        </w:rPr>
        <w:t>плазмодачами</w:t>
      </w:r>
      <w:proofErr w:type="spellEnd"/>
      <w:r>
        <w:rPr>
          <w:color w:val="444444"/>
          <w:sz w:val="28"/>
          <w:szCs w:val="28"/>
        </w:rPr>
        <w:t xml:space="preserve">, в  общем  количестве  36 (тридцать  шесть) раз  и  7 (семь) </w:t>
      </w:r>
      <w:proofErr w:type="spellStart"/>
      <w:r>
        <w:rPr>
          <w:color w:val="444444"/>
          <w:sz w:val="28"/>
          <w:szCs w:val="28"/>
        </w:rPr>
        <w:t>кроводач</w:t>
      </w:r>
      <w:proofErr w:type="spellEnd"/>
      <w:r>
        <w:rPr>
          <w:color w:val="444444"/>
          <w:sz w:val="28"/>
          <w:szCs w:val="28"/>
        </w:rPr>
        <w:t>,  1 (</w:t>
      </w:r>
      <w:r w:rsidRPr="005028B1">
        <w:rPr>
          <w:i/>
          <w:color w:val="444444"/>
          <w:sz w:val="28"/>
          <w:szCs w:val="28"/>
        </w:rPr>
        <w:t>безвозмездно</w:t>
      </w:r>
      <w:r>
        <w:rPr>
          <w:color w:val="444444"/>
          <w:sz w:val="28"/>
          <w:szCs w:val="28"/>
        </w:rPr>
        <w:t xml:space="preserve">) из </w:t>
      </w:r>
      <w:r>
        <w:rPr>
          <w:color w:val="444444"/>
          <w:sz w:val="28"/>
          <w:szCs w:val="28"/>
        </w:rPr>
        <w:lastRenderedPageBreak/>
        <w:t xml:space="preserve">которых была произведена  выездной бригадой  Подольского  военного  госпиталя  10.09.2014г. ( справка  ф.448-05/у  № 156  от  22.11.2016г.  </w:t>
      </w:r>
      <w:proofErr w:type="gramStart"/>
      <w:r>
        <w:rPr>
          <w:color w:val="444444"/>
          <w:sz w:val="28"/>
          <w:szCs w:val="28"/>
        </w:rPr>
        <w:t>выданная  ФГКУ</w:t>
      </w:r>
      <w:proofErr w:type="gramEnd"/>
      <w:r>
        <w:rPr>
          <w:color w:val="444444"/>
          <w:sz w:val="28"/>
          <w:szCs w:val="28"/>
        </w:rPr>
        <w:t xml:space="preserve"> «1586 ВКГ  ЗВО» МО  РФ) и ещё 1(</w:t>
      </w:r>
      <w:r w:rsidRPr="005028B1">
        <w:rPr>
          <w:i/>
          <w:color w:val="444444"/>
          <w:sz w:val="28"/>
          <w:szCs w:val="28"/>
        </w:rPr>
        <w:t>безвозмездно</w:t>
      </w:r>
      <w:r>
        <w:rPr>
          <w:color w:val="444444"/>
          <w:sz w:val="28"/>
          <w:szCs w:val="28"/>
        </w:rPr>
        <w:t xml:space="preserve">) из них была сделана 10ю годами </w:t>
      </w:r>
      <w:r w:rsidR="0050399C">
        <w:rPr>
          <w:color w:val="444444"/>
          <w:sz w:val="28"/>
          <w:szCs w:val="28"/>
        </w:rPr>
        <w:t xml:space="preserve"> ранее ,в  январе 2004 года в О</w:t>
      </w:r>
      <w:r>
        <w:rPr>
          <w:color w:val="444444"/>
          <w:sz w:val="28"/>
          <w:szCs w:val="28"/>
        </w:rPr>
        <w:t xml:space="preserve">ПК </w:t>
      </w:r>
      <w:proofErr w:type="spellStart"/>
      <w:r>
        <w:rPr>
          <w:color w:val="444444"/>
          <w:sz w:val="28"/>
          <w:szCs w:val="28"/>
        </w:rPr>
        <w:t>г.Чехова</w:t>
      </w:r>
      <w:proofErr w:type="spellEnd"/>
      <w:r>
        <w:rPr>
          <w:color w:val="444444"/>
          <w:sz w:val="28"/>
          <w:szCs w:val="28"/>
        </w:rPr>
        <w:t xml:space="preserve">. За период с 2014г. по 19.03.2018г </w:t>
      </w:r>
      <w:proofErr w:type="gramStart"/>
      <w:r>
        <w:rPr>
          <w:color w:val="444444"/>
          <w:sz w:val="28"/>
          <w:szCs w:val="28"/>
        </w:rPr>
        <w:t>я  добрал</w:t>
      </w:r>
      <w:proofErr w:type="gramEnd"/>
      <w:r>
        <w:rPr>
          <w:color w:val="444444"/>
          <w:sz w:val="28"/>
          <w:szCs w:val="28"/>
        </w:rPr>
        <w:t xml:space="preserve">  оставшиеся 17 </w:t>
      </w:r>
      <w:proofErr w:type="spellStart"/>
      <w:r>
        <w:rPr>
          <w:color w:val="444444"/>
          <w:sz w:val="28"/>
          <w:szCs w:val="28"/>
        </w:rPr>
        <w:t>донаций</w:t>
      </w:r>
      <w:proofErr w:type="spellEnd"/>
      <w:r>
        <w:rPr>
          <w:color w:val="444444"/>
          <w:sz w:val="28"/>
          <w:szCs w:val="28"/>
        </w:rPr>
        <w:t xml:space="preserve">  </w:t>
      </w:r>
      <w:proofErr w:type="spellStart"/>
      <w:r>
        <w:rPr>
          <w:color w:val="444444"/>
          <w:sz w:val="28"/>
          <w:szCs w:val="28"/>
        </w:rPr>
        <w:t>кроводачами</w:t>
      </w:r>
      <w:proofErr w:type="spellEnd"/>
      <w:r>
        <w:rPr>
          <w:color w:val="444444"/>
          <w:sz w:val="28"/>
          <w:szCs w:val="28"/>
        </w:rPr>
        <w:t xml:space="preserve">  на СПК </w:t>
      </w:r>
      <w:proofErr w:type="spellStart"/>
      <w:r>
        <w:rPr>
          <w:color w:val="444444"/>
          <w:sz w:val="28"/>
          <w:szCs w:val="28"/>
        </w:rPr>
        <w:t>г.Чехова</w:t>
      </w:r>
      <w:proofErr w:type="spellEnd"/>
      <w:r>
        <w:rPr>
          <w:color w:val="444444"/>
          <w:sz w:val="28"/>
          <w:szCs w:val="28"/>
        </w:rPr>
        <w:t xml:space="preserve"> (</w:t>
      </w:r>
      <w:r w:rsidRPr="005028B1">
        <w:rPr>
          <w:i/>
          <w:color w:val="444444"/>
          <w:sz w:val="28"/>
          <w:szCs w:val="28"/>
        </w:rPr>
        <w:t>безвозмездно</w:t>
      </w:r>
      <w:r>
        <w:rPr>
          <w:color w:val="444444"/>
          <w:sz w:val="28"/>
          <w:szCs w:val="28"/>
        </w:rPr>
        <w:t xml:space="preserve">).Документы на эти </w:t>
      </w:r>
      <w:proofErr w:type="spellStart"/>
      <w:r>
        <w:rPr>
          <w:color w:val="444444"/>
          <w:sz w:val="28"/>
          <w:szCs w:val="28"/>
        </w:rPr>
        <w:t>донации</w:t>
      </w:r>
      <w:proofErr w:type="spellEnd"/>
      <w:r>
        <w:rPr>
          <w:color w:val="444444"/>
          <w:sz w:val="28"/>
          <w:szCs w:val="28"/>
        </w:rPr>
        <w:t xml:space="preserve"> и учетная карточка донора находятся в СПК </w:t>
      </w:r>
      <w:proofErr w:type="spellStart"/>
      <w:r>
        <w:rPr>
          <w:color w:val="444444"/>
          <w:sz w:val="28"/>
          <w:szCs w:val="28"/>
        </w:rPr>
        <w:t>г.Чехова</w:t>
      </w:r>
      <w:proofErr w:type="spellEnd"/>
      <w:r>
        <w:rPr>
          <w:color w:val="444444"/>
          <w:sz w:val="28"/>
          <w:szCs w:val="28"/>
        </w:rPr>
        <w:t xml:space="preserve">  по месту моего жительства и будут Вам предоставлены по первому требованию  при  необходимости.</w:t>
      </w:r>
    </w:p>
    <w:p w:rsidR="00ED4B27" w:rsidRDefault="00ED4B27" w:rsidP="00ED4B27">
      <w:pPr>
        <w:pStyle w:val="a3"/>
        <w:shd w:val="clear" w:color="auto" w:fill="FFFFFF"/>
        <w:spacing w:before="0" w:beforeAutospacing="0" w:after="128" w:afterAutospacing="0"/>
        <w:jc w:val="both"/>
        <w:rPr>
          <w:color w:val="444444"/>
          <w:sz w:val="28"/>
          <w:szCs w:val="28"/>
        </w:rPr>
      </w:pPr>
      <w:r>
        <w:rPr>
          <w:color w:val="444444"/>
          <w:sz w:val="28"/>
          <w:szCs w:val="28"/>
        </w:rPr>
        <w:t xml:space="preserve">Таким образом, я набрал </w:t>
      </w:r>
      <w:proofErr w:type="gramStart"/>
      <w:r>
        <w:rPr>
          <w:color w:val="444444"/>
          <w:sz w:val="28"/>
          <w:szCs w:val="28"/>
        </w:rPr>
        <w:t>в  сумме</w:t>
      </w:r>
      <w:proofErr w:type="gramEnd"/>
      <w:r>
        <w:rPr>
          <w:color w:val="444444"/>
          <w:sz w:val="28"/>
          <w:szCs w:val="28"/>
        </w:rPr>
        <w:t xml:space="preserve"> 60 </w:t>
      </w:r>
      <w:proofErr w:type="spellStart"/>
      <w:r>
        <w:rPr>
          <w:color w:val="444444"/>
          <w:sz w:val="28"/>
          <w:szCs w:val="28"/>
        </w:rPr>
        <w:t>донаций</w:t>
      </w:r>
      <w:proofErr w:type="spellEnd"/>
      <w:r>
        <w:rPr>
          <w:color w:val="444444"/>
          <w:sz w:val="28"/>
          <w:szCs w:val="28"/>
        </w:rPr>
        <w:t xml:space="preserve"> (36 </w:t>
      </w:r>
      <w:proofErr w:type="spellStart"/>
      <w:r>
        <w:rPr>
          <w:color w:val="444444"/>
          <w:sz w:val="28"/>
          <w:szCs w:val="28"/>
        </w:rPr>
        <w:t>плазмодач</w:t>
      </w:r>
      <w:proofErr w:type="spellEnd"/>
      <w:r>
        <w:rPr>
          <w:color w:val="444444"/>
          <w:sz w:val="28"/>
          <w:szCs w:val="28"/>
        </w:rPr>
        <w:t xml:space="preserve"> + 24 </w:t>
      </w:r>
      <w:proofErr w:type="spellStart"/>
      <w:r>
        <w:rPr>
          <w:color w:val="444444"/>
          <w:sz w:val="28"/>
          <w:szCs w:val="28"/>
        </w:rPr>
        <w:t>кроводачи</w:t>
      </w:r>
      <w:proofErr w:type="spellEnd"/>
      <w:r>
        <w:rPr>
          <w:color w:val="444444"/>
          <w:sz w:val="28"/>
          <w:szCs w:val="28"/>
        </w:rPr>
        <w:t xml:space="preserve">) необходимых для представления   к  присвоению  звания  «Почётный  донор России» по </w:t>
      </w:r>
      <w:proofErr w:type="spellStart"/>
      <w:r>
        <w:rPr>
          <w:color w:val="444444"/>
          <w:sz w:val="28"/>
          <w:szCs w:val="28"/>
        </w:rPr>
        <w:t>смешаной</w:t>
      </w:r>
      <w:proofErr w:type="spellEnd"/>
      <w:r>
        <w:rPr>
          <w:color w:val="444444"/>
          <w:sz w:val="28"/>
          <w:szCs w:val="28"/>
        </w:rPr>
        <w:t xml:space="preserve">  формуле  донорства. Никаких </w:t>
      </w:r>
      <w:proofErr w:type="gramStart"/>
      <w:r>
        <w:rPr>
          <w:color w:val="444444"/>
          <w:sz w:val="28"/>
          <w:szCs w:val="28"/>
        </w:rPr>
        <w:t>платных  сдач</w:t>
      </w:r>
      <w:proofErr w:type="gramEnd"/>
      <w:r>
        <w:rPr>
          <w:color w:val="444444"/>
          <w:sz w:val="28"/>
          <w:szCs w:val="28"/>
        </w:rPr>
        <w:t xml:space="preserve">  после 1.01.2005г. у меня, как  видите, не было, следовательно ,  я  ничего  не  нарушал. В  соответствии  с  определённым  законом  порядком  я  собрал  все  необходимые  документы и  передал  их  в  СПК </w:t>
      </w:r>
      <w:proofErr w:type="spellStart"/>
      <w:r>
        <w:rPr>
          <w:color w:val="444444"/>
          <w:sz w:val="28"/>
          <w:szCs w:val="28"/>
        </w:rPr>
        <w:t>г.Чехова</w:t>
      </w:r>
      <w:proofErr w:type="spellEnd"/>
      <w:r>
        <w:rPr>
          <w:color w:val="444444"/>
          <w:sz w:val="28"/>
          <w:szCs w:val="28"/>
        </w:rPr>
        <w:t xml:space="preserve">  по месту  жительства  для  последующего подсчёта  и  представления  их  на рассмотрение  комиссией .Через пару  недель, в  середине  апреля  2018г. </w:t>
      </w:r>
      <w:r w:rsidR="00574C09">
        <w:rPr>
          <w:color w:val="444444"/>
          <w:sz w:val="28"/>
          <w:szCs w:val="28"/>
        </w:rPr>
        <w:t>мне  позвонили  сотрудники  О</w:t>
      </w:r>
      <w:r>
        <w:rPr>
          <w:color w:val="444444"/>
          <w:sz w:val="28"/>
          <w:szCs w:val="28"/>
        </w:rPr>
        <w:t xml:space="preserve">ПК </w:t>
      </w:r>
      <w:proofErr w:type="spellStart"/>
      <w:r>
        <w:rPr>
          <w:color w:val="444444"/>
          <w:sz w:val="28"/>
          <w:szCs w:val="28"/>
        </w:rPr>
        <w:t>г.Чехова</w:t>
      </w:r>
      <w:proofErr w:type="spellEnd"/>
      <w:r>
        <w:rPr>
          <w:color w:val="444444"/>
          <w:sz w:val="28"/>
          <w:szCs w:val="28"/>
        </w:rPr>
        <w:t xml:space="preserve">  и  сообщили  что мои  документы  вернули  с  отказом, не  предоставив  никаких  письменн</w:t>
      </w:r>
      <w:r w:rsidR="00574C09">
        <w:rPr>
          <w:color w:val="444444"/>
          <w:sz w:val="28"/>
          <w:szCs w:val="28"/>
        </w:rPr>
        <w:t>ых  объяснений</w:t>
      </w:r>
      <w:r>
        <w:rPr>
          <w:color w:val="444444"/>
          <w:sz w:val="28"/>
          <w:szCs w:val="28"/>
        </w:rPr>
        <w:t xml:space="preserve">, а на  словах мне  разъяснили  что, якобы, теперь  платные  </w:t>
      </w:r>
      <w:proofErr w:type="spellStart"/>
      <w:r>
        <w:rPr>
          <w:color w:val="444444"/>
          <w:sz w:val="28"/>
          <w:szCs w:val="28"/>
        </w:rPr>
        <w:t>донации</w:t>
      </w:r>
      <w:proofErr w:type="spellEnd"/>
      <w:r>
        <w:rPr>
          <w:color w:val="444444"/>
          <w:sz w:val="28"/>
          <w:szCs w:val="28"/>
        </w:rPr>
        <w:t xml:space="preserve">  в донорский  стаж  не  засчитываются</w:t>
      </w:r>
      <w:r w:rsidR="00574C09">
        <w:rPr>
          <w:color w:val="444444"/>
          <w:sz w:val="28"/>
          <w:szCs w:val="28"/>
        </w:rPr>
        <w:t xml:space="preserve">! </w:t>
      </w:r>
      <w:r>
        <w:rPr>
          <w:color w:val="444444"/>
          <w:sz w:val="28"/>
          <w:szCs w:val="28"/>
        </w:rPr>
        <w:t xml:space="preserve">Я с этим </w:t>
      </w:r>
      <w:proofErr w:type="gramStart"/>
      <w:r>
        <w:rPr>
          <w:color w:val="444444"/>
          <w:sz w:val="28"/>
          <w:szCs w:val="28"/>
        </w:rPr>
        <w:t>категорически  не</w:t>
      </w:r>
      <w:proofErr w:type="gramEnd"/>
      <w:r>
        <w:rPr>
          <w:color w:val="444444"/>
          <w:sz w:val="28"/>
          <w:szCs w:val="28"/>
        </w:rPr>
        <w:t xml:space="preserve"> согл</w:t>
      </w:r>
      <w:r w:rsidR="00E6368E">
        <w:rPr>
          <w:color w:val="444444"/>
          <w:sz w:val="28"/>
          <w:szCs w:val="28"/>
        </w:rPr>
        <w:t>асился  и  обратился  с  письменной претензией к руководству ГБУЗ МО «МОСПК», где просил</w:t>
      </w:r>
      <w:r>
        <w:rPr>
          <w:color w:val="444444"/>
          <w:sz w:val="28"/>
          <w:szCs w:val="28"/>
        </w:rPr>
        <w:t xml:space="preserve">  дать  мне  письменный  ответ  с  разъяснением   причины  отказа</w:t>
      </w:r>
      <w:r w:rsidR="00E6368E">
        <w:rPr>
          <w:color w:val="444444"/>
          <w:sz w:val="28"/>
          <w:szCs w:val="28"/>
        </w:rPr>
        <w:t xml:space="preserve"> (</w:t>
      </w:r>
      <w:proofErr w:type="spellStart"/>
      <w:r w:rsidR="00E6368E">
        <w:rPr>
          <w:color w:val="444444"/>
          <w:sz w:val="28"/>
          <w:szCs w:val="28"/>
        </w:rPr>
        <w:t>вх</w:t>
      </w:r>
      <w:proofErr w:type="spellEnd"/>
      <w:r w:rsidR="00E6368E">
        <w:rPr>
          <w:color w:val="444444"/>
          <w:sz w:val="28"/>
          <w:szCs w:val="28"/>
        </w:rPr>
        <w:t>№ 121 от 23.04.18г. У</w:t>
      </w:r>
      <w:r>
        <w:rPr>
          <w:color w:val="444444"/>
          <w:sz w:val="28"/>
          <w:szCs w:val="28"/>
        </w:rPr>
        <w:t xml:space="preserve"> меня на руках есть </w:t>
      </w:r>
      <w:r w:rsidR="00E6368E">
        <w:rPr>
          <w:color w:val="444444"/>
          <w:sz w:val="28"/>
          <w:szCs w:val="28"/>
        </w:rPr>
        <w:t xml:space="preserve">также  </w:t>
      </w:r>
      <w:r>
        <w:rPr>
          <w:color w:val="444444"/>
          <w:sz w:val="28"/>
          <w:szCs w:val="28"/>
        </w:rPr>
        <w:t>копия  ответа Департамента организации  экстренной  медицинской  помощи  и  экспертной  деятельности Минздрава РФ   от 17.08.17г. №14-4/2088211  на</w:t>
      </w:r>
      <w:r w:rsidRPr="002202EB">
        <w:rPr>
          <w:b/>
          <w:color w:val="444444"/>
          <w:sz w:val="28"/>
          <w:szCs w:val="28"/>
          <w:u w:val="single"/>
        </w:rPr>
        <w:t xml:space="preserve"> Ваш</w:t>
      </w:r>
      <w:r>
        <w:rPr>
          <w:color w:val="444444"/>
          <w:sz w:val="28"/>
          <w:szCs w:val="28"/>
        </w:rPr>
        <w:t xml:space="preserve">  запрос от 01.08.2017г. №986, которая  почему то  была  мне предоставлена  в качестве  обоснования  причины  в отказе  приёма моих документов, хотя  она слово  в  слово  в последнем  абзаце  повторяет  слова из вышеупомянутой  справки  Минздрава РФ: «…</w:t>
      </w:r>
      <w:r w:rsidRPr="00AD02CB">
        <w:rPr>
          <w:b/>
          <w:i/>
          <w:color w:val="444444"/>
          <w:sz w:val="28"/>
          <w:szCs w:val="28"/>
          <w:u w:val="single"/>
        </w:rPr>
        <w:t xml:space="preserve">Таким  образом, безвозмездные  </w:t>
      </w:r>
      <w:proofErr w:type="spellStart"/>
      <w:r w:rsidRPr="00AD02CB">
        <w:rPr>
          <w:b/>
          <w:i/>
          <w:color w:val="444444"/>
          <w:sz w:val="28"/>
          <w:szCs w:val="28"/>
          <w:u w:val="single"/>
        </w:rPr>
        <w:t>донации</w:t>
      </w:r>
      <w:proofErr w:type="spellEnd"/>
      <w:r w:rsidRPr="00AD02CB">
        <w:rPr>
          <w:b/>
          <w:i/>
          <w:color w:val="444444"/>
          <w:sz w:val="28"/>
          <w:szCs w:val="28"/>
          <w:u w:val="single"/>
        </w:rPr>
        <w:t xml:space="preserve">  учитываются  при  </w:t>
      </w:r>
      <w:proofErr w:type="spellStart"/>
      <w:r w:rsidRPr="00AD02CB">
        <w:rPr>
          <w:b/>
          <w:i/>
          <w:color w:val="444444"/>
          <w:sz w:val="28"/>
          <w:szCs w:val="28"/>
          <w:u w:val="single"/>
        </w:rPr>
        <w:t>представлениии</w:t>
      </w:r>
      <w:proofErr w:type="spellEnd"/>
      <w:r w:rsidRPr="00AD02CB">
        <w:rPr>
          <w:b/>
          <w:i/>
          <w:color w:val="444444"/>
          <w:sz w:val="28"/>
          <w:szCs w:val="28"/>
          <w:u w:val="single"/>
        </w:rPr>
        <w:t xml:space="preserve">  граждан  к  награждению  нагрудным  знаком  «Почётный  донор  России»  с  01.01.2005г.»</w:t>
      </w:r>
      <w:r>
        <w:rPr>
          <w:color w:val="444444"/>
          <w:sz w:val="28"/>
          <w:szCs w:val="28"/>
        </w:rPr>
        <w:t xml:space="preserve">.Полностью  согласен, но  позвольте  заметить, что  из  этого  по  аналогии  следует, что платные  </w:t>
      </w:r>
      <w:proofErr w:type="spellStart"/>
      <w:r>
        <w:rPr>
          <w:color w:val="444444"/>
          <w:sz w:val="28"/>
          <w:szCs w:val="28"/>
        </w:rPr>
        <w:t>донации</w:t>
      </w:r>
      <w:proofErr w:type="spellEnd"/>
      <w:r>
        <w:rPr>
          <w:color w:val="444444"/>
          <w:sz w:val="28"/>
          <w:szCs w:val="28"/>
        </w:rPr>
        <w:t xml:space="preserve">  до  1.01.2005г.   должны  учитываться, если  есть все  подтверждающие документы , и  это никак  не противоречит  вступившей в 2012 году новой редакции ФЗ « О донорстве крови  и  её  компонентов, так как он касается  правоот</w:t>
      </w:r>
      <w:r w:rsidR="00892D0E">
        <w:rPr>
          <w:color w:val="444444"/>
          <w:sz w:val="28"/>
          <w:szCs w:val="28"/>
        </w:rPr>
        <w:t>ношений, возникших  после вступлен</w:t>
      </w:r>
      <w:r>
        <w:rPr>
          <w:color w:val="444444"/>
          <w:sz w:val="28"/>
          <w:szCs w:val="28"/>
        </w:rPr>
        <w:t>ия  данного  закона</w:t>
      </w:r>
      <w:r w:rsidR="00892D0E">
        <w:rPr>
          <w:color w:val="444444"/>
          <w:sz w:val="28"/>
          <w:szCs w:val="28"/>
        </w:rPr>
        <w:t xml:space="preserve">  в  силу</w:t>
      </w:r>
      <w:r>
        <w:rPr>
          <w:color w:val="444444"/>
          <w:sz w:val="28"/>
          <w:szCs w:val="28"/>
        </w:rPr>
        <w:t>,   а  закон, согласно  ст.54 Конституции РФ  и гл.1.ст4. ГК РФ  обратной силы не имеет, то есть не может касаться правоотношений наступивших до вступления  новой  редакции этого  закона в силу, если  его действие приведёт к ухудшению  положения  граждан  или  если это  заранее не  оговорено  в законе.</w:t>
      </w:r>
    </w:p>
    <w:p w:rsidR="00A4697C" w:rsidRPr="003C5002" w:rsidRDefault="00A4697C" w:rsidP="00A4697C">
      <w:pPr>
        <w:rPr>
          <w:rFonts w:ascii="Times New Roman" w:hAnsi="Times New Roman" w:cs="Times New Roman"/>
          <w:sz w:val="28"/>
          <w:szCs w:val="28"/>
        </w:rPr>
      </w:pPr>
      <w:r w:rsidRPr="003C5002">
        <w:rPr>
          <w:rFonts w:ascii="Times New Roman" w:hAnsi="Times New Roman" w:cs="Times New Roman"/>
          <w:sz w:val="28"/>
          <w:szCs w:val="28"/>
        </w:rPr>
        <w:t xml:space="preserve">В соответствии со ст. ст. 54 - 57 Конституции РФ законы, ухудшающие положение граждан, не могут иметь обратной силы. Так, ст. 54 Основного Закона предусмотрено, что закон, устанавливающий или отягчающий ответственность, обратной силы не имеет. Никто не может нести </w:t>
      </w:r>
      <w:r w:rsidRPr="003C5002">
        <w:rPr>
          <w:rFonts w:ascii="Times New Roman" w:hAnsi="Times New Roman" w:cs="Times New Roman"/>
          <w:sz w:val="28"/>
          <w:szCs w:val="28"/>
        </w:rPr>
        <w:lastRenderedPageBreak/>
        <w:t>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A4697C" w:rsidRPr="003C5002" w:rsidRDefault="00A4697C" w:rsidP="00A4697C">
      <w:pPr>
        <w:rPr>
          <w:rFonts w:ascii="Times New Roman" w:hAnsi="Times New Roman" w:cs="Times New Roman"/>
          <w:sz w:val="28"/>
          <w:szCs w:val="28"/>
        </w:rPr>
      </w:pPr>
      <w:r w:rsidRPr="003C5002">
        <w:rPr>
          <w:rFonts w:ascii="Times New Roman" w:hAnsi="Times New Roman" w:cs="Times New Roman"/>
          <w:sz w:val="28"/>
          <w:szCs w:val="28"/>
        </w:rPr>
        <w:t xml:space="preserve">Содержание указанных статей многократно толковалось, их положения применялись высшими судами РФ. </w:t>
      </w:r>
      <w:r w:rsidRPr="003C5002">
        <w:rPr>
          <w:rFonts w:ascii="Times New Roman" w:hAnsi="Times New Roman" w:cs="Times New Roman"/>
          <w:sz w:val="28"/>
          <w:szCs w:val="28"/>
          <w:u w:val="single"/>
        </w:rPr>
        <w:t>Так, при разрешении дел Президиум ВС РФ исходит из конституционного принципа, что законы, ухудшающие положение граждан, обратной силы не имеют (Постановление от 18 сентября 2002 г. N 249пв01).</w:t>
      </w:r>
    </w:p>
    <w:p w:rsidR="00A4697C" w:rsidRPr="003C5002" w:rsidRDefault="00A4697C" w:rsidP="00A4697C">
      <w:pPr>
        <w:rPr>
          <w:rFonts w:ascii="Times New Roman" w:hAnsi="Times New Roman" w:cs="Times New Roman"/>
          <w:sz w:val="28"/>
          <w:szCs w:val="28"/>
        </w:rPr>
      </w:pPr>
      <w:r w:rsidRPr="003C5002">
        <w:rPr>
          <w:rFonts w:ascii="Times New Roman" w:hAnsi="Times New Roman" w:cs="Times New Roman"/>
          <w:sz w:val="28"/>
          <w:szCs w:val="28"/>
        </w:rPr>
        <w:t>Согласно правовой позиции, сформулированной КС РФ в Постановлении от 24 мая 2001 г. N 8-П, придание обратной силы закону, ухудшающему положение граждан и означающему, по существу, отмену для этих лиц права, приобретенного ими в соответствии с ранее действовавшим законодательством и реализуемого ими в конкретных правоотношениях, несовместимо с положениями ч. 1 ст. 1, ст. ст. 2, 18, ч. 1 ст. 54, ч. 2 ст. 55 и ст. 57 Конституции РФ. По смыслу указанных конституционных положений законодатель должен изменять ранее установленные условия таким образом, чтобы соблюдался принцип поддержания доверия граждан к закону и действиям государства. Этот принцип предполагает сохранение разумной стабильности правового регулирования и недопустимость внесения произвольных изменений в действующую систему норм, а также - в случае необходимости - предоставление гражданам возможности (в частности, посредством установления временного регулирования) в течение некоторого переходного периода адаптироваться к вносимым изменениям. С этим связаны законные ожидания граждан, что приобретенное ими на основе действующего законодательства право будет реализовано и будет уважаться властями (Постановление КС РФ от 29 января 2004 г. N 2-П).</w:t>
      </w:r>
    </w:p>
    <w:p w:rsidR="00A4697C" w:rsidRPr="003C5002" w:rsidRDefault="00A4697C" w:rsidP="00A4697C">
      <w:pPr>
        <w:rPr>
          <w:rFonts w:ascii="Times New Roman" w:hAnsi="Times New Roman" w:cs="Times New Roman"/>
          <w:sz w:val="28"/>
          <w:szCs w:val="28"/>
        </w:rPr>
      </w:pPr>
      <w:r w:rsidRPr="003C5002">
        <w:rPr>
          <w:rFonts w:ascii="Times New Roman" w:hAnsi="Times New Roman" w:cs="Times New Roman"/>
          <w:sz w:val="28"/>
          <w:szCs w:val="28"/>
        </w:rPr>
        <w:t>Таким образом, конституционная доктрина признает издание закона, уменьшающего объем прав граждан, их умалением. Действительно, если согласно ранее действовавшей норме лицо имело какое-либо правомочие, то прекращение действия нормы сокращает правоспособность лица на соответствующий период времени. Именно поэтому установлен запрет на применение закона, прекращающего какие-либо правомочия, к отношениям, которые возникли до введения в действие этого нормативного акта.</w:t>
      </w:r>
    </w:p>
    <w:p w:rsidR="000E4748" w:rsidRPr="004B4205" w:rsidRDefault="000E4748">
      <w:pPr>
        <w:rPr>
          <w:rFonts w:ascii="Times New Roman" w:hAnsi="Times New Roman" w:cs="Times New Roman"/>
          <w:sz w:val="28"/>
          <w:szCs w:val="28"/>
        </w:rPr>
      </w:pPr>
      <w:bookmarkStart w:id="0" w:name="_GoBack"/>
      <w:bookmarkEnd w:id="0"/>
    </w:p>
    <w:sectPr w:rsidR="000E4748" w:rsidRPr="004B4205" w:rsidSect="004B4205">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05"/>
    <w:rsid w:val="000E4748"/>
    <w:rsid w:val="001C3090"/>
    <w:rsid w:val="00262D33"/>
    <w:rsid w:val="00370747"/>
    <w:rsid w:val="003931CE"/>
    <w:rsid w:val="003D7C9A"/>
    <w:rsid w:val="003E517A"/>
    <w:rsid w:val="004B4205"/>
    <w:rsid w:val="0050399C"/>
    <w:rsid w:val="00526142"/>
    <w:rsid w:val="00574C09"/>
    <w:rsid w:val="00732906"/>
    <w:rsid w:val="007E1F12"/>
    <w:rsid w:val="0084741C"/>
    <w:rsid w:val="008575A6"/>
    <w:rsid w:val="00872020"/>
    <w:rsid w:val="00892D0E"/>
    <w:rsid w:val="00981ED6"/>
    <w:rsid w:val="00A4697C"/>
    <w:rsid w:val="00AF3674"/>
    <w:rsid w:val="00D15944"/>
    <w:rsid w:val="00DC09E7"/>
    <w:rsid w:val="00E540CB"/>
    <w:rsid w:val="00E6368E"/>
    <w:rsid w:val="00ED4B27"/>
    <w:rsid w:val="00ED4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32426-7813-4673-8F93-0FECDF4A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4B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826</TotalTime>
  <Pages>4</Pages>
  <Words>1524</Words>
  <Characters>8692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2018-05-06T06:10:00Z</dcterms:created>
  <dcterms:modified xsi:type="dcterms:W3CDTF">2018-05-06T21:56:00Z</dcterms:modified>
</cp:coreProperties>
</file>