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CAD" w:rsidRPr="00B77CAD" w:rsidRDefault="00B77CAD" w:rsidP="00B77CAD">
      <w:pPr>
        <w:shd w:val="clear" w:color="auto" w:fill="FFFFFF"/>
        <w:spacing w:after="144" w:line="223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lang w:eastAsia="ru-RU"/>
        </w:rPr>
      </w:pPr>
      <w:r w:rsidRPr="00B77CAD"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>&lt;Письмо&gt; Минтруда России от 16.03.2016 N 15-2/ООГ-1049</w:t>
      </w:r>
      <w:proofErr w:type="gramStart"/>
      <w:r w:rsidRPr="00B77CAD"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 xml:space="preserve"> &lt;П</w:t>
      </w:r>
      <w:proofErr w:type="gramEnd"/>
      <w:r w:rsidRPr="00B77CAD"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>о вопросу обеспечения работников средствами индивидуальной защиты&gt;</w:t>
      </w:r>
    </w:p>
    <w:p w:rsidR="00B77CAD" w:rsidRPr="00B77CAD" w:rsidRDefault="00B77CAD" w:rsidP="00B77CAD">
      <w:pPr>
        <w:shd w:val="clear" w:color="auto" w:fill="FFFFFF"/>
        <w:spacing w:after="0" w:line="26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B77CAD">
        <w:rPr>
          <w:rFonts w:ascii="Arial" w:eastAsia="Times New Roman" w:hAnsi="Arial" w:cs="Arial"/>
          <w:color w:val="000000"/>
          <w:lang w:eastAsia="ru-RU"/>
        </w:rPr>
        <w:t> </w:t>
      </w:r>
    </w:p>
    <w:p w:rsidR="00B77CAD" w:rsidRPr="00B77CAD" w:rsidRDefault="00B77CAD" w:rsidP="00B77CAD">
      <w:pPr>
        <w:shd w:val="clear" w:color="auto" w:fill="FFFFFF"/>
        <w:spacing w:after="138" w:line="332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lang w:eastAsia="ru-RU"/>
        </w:rPr>
      </w:pPr>
      <w:bookmarkStart w:id="0" w:name="dst100001"/>
      <w:bookmarkEnd w:id="0"/>
      <w:r w:rsidRPr="00B77CAD">
        <w:rPr>
          <w:rFonts w:ascii="Arial" w:eastAsia="Times New Roman" w:hAnsi="Arial" w:cs="Arial"/>
          <w:b/>
          <w:bCs/>
          <w:color w:val="333333"/>
          <w:lang w:eastAsia="ru-RU"/>
        </w:rPr>
        <w:t>МИНИСТЕРСТВО ТРУДА И СОЦИАЛЬНОЙ ЗАЩИТЫ РОССИЙСКОЙ ФЕДЕРАЦИИ</w:t>
      </w:r>
    </w:p>
    <w:p w:rsidR="00B77CAD" w:rsidRPr="00B77CAD" w:rsidRDefault="00B77CAD" w:rsidP="00B77CAD">
      <w:pPr>
        <w:shd w:val="clear" w:color="auto" w:fill="FFFFFF"/>
        <w:spacing w:after="138" w:line="332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B77CAD">
        <w:rPr>
          <w:rFonts w:ascii="Arial" w:eastAsia="Times New Roman" w:hAnsi="Arial" w:cs="Arial"/>
          <w:b/>
          <w:bCs/>
          <w:color w:val="333333"/>
          <w:lang w:eastAsia="ru-RU"/>
        </w:rPr>
        <w:t> </w:t>
      </w:r>
    </w:p>
    <w:p w:rsidR="00B77CAD" w:rsidRPr="00B77CAD" w:rsidRDefault="00B77CAD" w:rsidP="00B77CAD">
      <w:pPr>
        <w:shd w:val="clear" w:color="auto" w:fill="FFFFFF"/>
        <w:spacing w:after="138" w:line="332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lang w:eastAsia="ru-RU"/>
        </w:rPr>
      </w:pPr>
      <w:bookmarkStart w:id="1" w:name="dst100002"/>
      <w:bookmarkEnd w:id="1"/>
      <w:r w:rsidRPr="00B77CAD">
        <w:rPr>
          <w:rFonts w:ascii="Arial" w:eastAsia="Times New Roman" w:hAnsi="Arial" w:cs="Arial"/>
          <w:b/>
          <w:bCs/>
          <w:color w:val="333333"/>
          <w:lang w:eastAsia="ru-RU"/>
        </w:rPr>
        <w:t>ПИСЬМО</w:t>
      </w:r>
    </w:p>
    <w:p w:rsidR="00B77CAD" w:rsidRPr="00B77CAD" w:rsidRDefault="00B77CAD" w:rsidP="00B77CAD">
      <w:pPr>
        <w:shd w:val="clear" w:color="auto" w:fill="FFFFFF"/>
        <w:spacing w:after="138" w:line="332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B77CAD">
        <w:rPr>
          <w:rFonts w:ascii="Arial" w:eastAsia="Times New Roman" w:hAnsi="Arial" w:cs="Arial"/>
          <w:b/>
          <w:bCs/>
          <w:color w:val="333333"/>
          <w:lang w:eastAsia="ru-RU"/>
        </w:rPr>
        <w:t>от 16 марта 2016 г. N 15-2/ООГ-1049</w:t>
      </w:r>
    </w:p>
    <w:p w:rsidR="00B77CAD" w:rsidRPr="00B77CAD" w:rsidRDefault="00B77CAD" w:rsidP="00B77CAD">
      <w:pPr>
        <w:shd w:val="clear" w:color="auto" w:fill="FFFFFF"/>
        <w:spacing w:after="0" w:line="26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B77CAD">
        <w:rPr>
          <w:rFonts w:ascii="Arial" w:eastAsia="Times New Roman" w:hAnsi="Arial" w:cs="Arial"/>
          <w:color w:val="000000"/>
          <w:lang w:eastAsia="ru-RU"/>
        </w:rPr>
        <w:t> </w:t>
      </w:r>
    </w:p>
    <w:p w:rsidR="00B77CAD" w:rsidRPr="00B77CAD" w:rsidRDefault="00B77CAD" w:rsidP="00B77CAD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2" w:name="dst100003"/>
      <w:bookmarkEnd w:id="2"/>
      <w:r w:rsidRPr="00B77CAD">
        <w:rPr>
          <w:rFonts w:ascii="Arial" w:eastAsia="Times New Roman" w:hAnsi="Arial" w:cs="Arial"/>
          <w:color w:val="000000"/>
          <w:lang w:eastAsia="ru-RU"/>
        </w:rPr>
        <w:t>Департамент условий и охраны труда рассмотрел по компетенции обращение, поступившее на официальный сайт Министерства труда и социальной защиты Российской Федерации, по вопросу, связанному с обеспечением работников средствами индивидуальной защиты (далее - СИЗ), и сообщает следующее.</w:t>
      </w:r>
    </w:p>
    <w:p w:rsidR="00B77CAD" w:rsidRPr="00B77CAD" w:rsidRDefault="00B77CAD" w:rsidP="00B77CAD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3" w:name="dst100004"/>
      <w:bookmarkEnd w:id="3"/>
      <w:proofErr w:type="gramStart"/>
      <w:r w:rsidRPr="00B77CAD">
        <w:rPr>
          <w:rFonts w:ascii="Arial" w:eastAsia="Times New Roman" w:hAnsi="Arial" w:cs="Arial"/>
          <w:color w:val="000000"/>
          <w:lang w:eastAsia="ru-RU"/>
        </w:rPr>
        <w:t>Согласно </w:t>
      </w:r>
      <w:hyperlink r:id="rId4" w:anchor="dst912" w:history="1">
        <w:r w:rsidRPr="00B77CAD">
          <w:rPr>
            <w:rFonts w:ascii="Arial" w:eastAsia="Times New Roman" w:hAnsi="Arial" w:cs="Arial"/>
            <w:color w:val="666699"/>
            <w:lang w:eastAsia="ru-RU"/>
          </w:rPr>
          <w:t>статье 221</w:t>
        </w:r>
      </w:hyperlink>
      <w:r w:rsidRPr="00B77CAD">
        <w:rPr>
          <w:rFonts w:ascii="Arial" w:eastAsia="Times New Roman" w:hAnsi="Arial" w:cs="Arial"/>
          <w:color w:val="000000"/>
          <w:lang w:eastAsia="ru-RU"/>
        </w:rPr>
        <w:t> Трудового кодекса Российской Федерации на работах с вредными и (или) опасными условиями труда, а также на работах, выполняемых в особых температурных условиях или связанных с загрязнением, работникам бесплатно выдаются прошедшие обязательную сертификацию или декларирование соответствия СИЗ в соответствии с типовыми нормами, которые устанавливаются в порядке, определяемом Правительством Российской Федерации.</w:t>
      </w:r>
      <w:proofErr w:type="gramEnd"/>
    </w:p>
    <w:p w:rsidR="00B77CAD" w:rsidRPr="00B77CAD" w:rsidRDefault="00B77CAD" w:rsidP="00B77CAD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4" w:name="dst100005"/>
      <w:bookmarkEnd w:id="4"/>
      <w:r w:rsidRPr="00B77CAD">
        <w:rPr>
          <w:rFonts w:ascii="Arial" w:eastAsia="Times New Roman" w:hAnsi="Arial" w:cs="Arial"/>
          <w:color w:val="000000"/>
          <w:lang w:eastAsia="ru-RU"/>
        </w:rPr>
        <w:t xml:space="preserve">Требования к приобретению, выдаче, применению, хранению и уходу за специальной одеждой, специальной обувью и другими </w:t>
      </w:r>
      <w:proofErr w:type="gramStart"/>
      <w:r w:rsidRPr="00B77CAD">
        <w:rPr>
          <w:rFonts w:ascii="Arial" w:eastAsia="Times New Roman" w:hAnsi="Arial" w:cs="Arial"/>
          <w:color w:val="000000"/>
          <w:lang w:eastAsia="ru-RU"/>
        </w:rPr>
        <w:t>СИЗ</w:t>
      </w:r>
      <w:proofErr w:type="gramEnd"/>
      <w:r w:rsidRPr="00B77CAD">
        <w:rPr>
          <w:rFonts w:ascii="Arial" w:eastAsia="Times New Roman" w:hAnsi="Arial" w:cs="Arial"/>
          <w:color w:val="000000"/>
          <w:lang w:eastAsia="ru-RU"/>
        </w:rPr>
        <w:t xml:space="preserve"> установлены </w:t>
      </w:r>
      <w:hyperlink r:id="rId5" w:anchor="dst100013" w:history="1">
        <w:r w:rsidRPr="00B77CAD">
          <w:rPr>
            <w:rFonts w:ascii="Arial" w:eastAsia="Times New Roman" w:hAnsi="Arial" w:cs="Arial"/>
            <w:color w:val="666699"/>
            <w:lang w:eastAsia="ru-RU"/>
          </w:rPr>
          <w:t>Межотраслевыми правилами</w:t>
        </w:r>
      </w:hyperlink>
      <w:r w:rsidRPr="00B77CAD">
        <w:rPr>
          <w:rFonts w:ascii="Arial" w:eastAsia="Times New Roman" w:hAnsi="Arial" w:cs="Arial"/>
          <w:color w:val="000000"/>
          <w:lang w:eastAsia="ru-RU"/>
        </w:rPr>
        <w:t xml:space="preserve"> обеспечения работников специальной одеждой, специальной обувью и другими средствами индивидуальной защиты, утвержденными приказом </w:t>
      </w:r>
      <w:proofErr w:type="spellStart"/>
      <w:r w:rsidRPr="00B77CAD">
        <w:rPr>
          <w:rFonts w:ascii="Arial" w:eastAsia="Times New Roman" w:hAnsi="Arial" w:cs="Arial"/>
          <w:color w:val="000000"/>
          <w:lang w:eastAsia="ru-RU"/>
        </w:rPr>
        <w:t>Минздравсоцразвития</w:t>
      </w:r>
      <w:proofErr w:type="spellEnd"/>
      <w:r w:rsidRPr="00B77CAD">
        <w:rPr>
          <w:rFonts w:ascii="Arial" w:eastAsia="Times New Roman" w:hAnsi="Arial" w:cs="Arial"/>
          <w:color w:val="000000"/>
          <w:lang w:eastAsia="ru-RU"/>
        </w:rPr>
        <w:t xml:space="preserve"> России от 1 июня 2009 г. N 290н (далее - Правила).</w:t>
      </w:r>
    </w:p>
    <w:p w:rsidR="00B77CAD" w:rsidRPr="00B77CAD" w:rsidRDefault="00B77CAD" w:rsidP="00B77CAD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5" w:name="dst100006"/>
      <w:bookmarkEnd w:id="5"/>
      <w:proofErr w:type="gramStart"/>
      <w:r w:rsidRPr="00B77CAD">
        <w:rPr>
          <w:rFonts w:ascii="Arial" w:eastAsia="Times New Roman" w:hAnsi="Arial" w:cs="Arial"/>
          <w:color w:val="000000"/>
          <w:lang w:eastAsia="ru-RU"/>
        </w:rPr>
        <w:t>Согласно пункту 5 Правил предоставление работникам СИЗ, в том числе приобретенных работодателем во временное пользование по договору аренды, осуществляется в соответствии с типовыми нормами бесплатной выдачи специальной одежды, специальной обуви и других СИЗ (далее - Типовые нормы), прошедших в установленном порядке сертификацию или декларирование соответствия, и на основании результатов проведения специальной оценки условий труда.</w:t>
      </w:r>
      <w:proofErr w:type="gramEnd"/>
    </w:p>
    <w:p w:rsidR="00B77CAD" w:rsidRPr="00B77CAD" w:rsidRDefault="00B77CAD" w:rsidP="00B77CAD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6" w:name="dst100007"/>
      <w:bookmarkEnd w:id="6"/>
      <w:r w:rsidRPr="00B77CAD">
        <w:rPr>
          <w:rFonts w:ascii="Arial" w:eastAsia="Times New Roman" w:hAnsi="Arial" w:cs="Arial"/>
          <w:color w:val="000000"/>
          <w:lang w:eastAsia="ru-RU"/>
        </w:rPr>
        <w:t>В соответствии с </w:t>
      </w:r>
      <w:hyperlink r:id="rId6" w:anchor="dst31" w:history="1">
        <w:r w:rsidRPr="00B77CAD">
          <w:rPr>
            <w:rFonts w:ascii="Arial" w:eastAsia="Times New Roman" w:hAnsi="Arial" w:cs="Arial"/>
            <w:color w:val="666699"/>
            <w:lang w:eastAsia="ru-RU"/>
          </w:rPr>
          <w:t>пунктом 14</w:t>
        </w:r>
      </w:hyperlink>
      <w:r w:rsidRPr="00B77CAD">
        <w:rPr>
          <w:rFonts w:ascii="Arial" w:eastAsia="Times New Roman" w:hAnsi="Arial" w:cs="Arial"/>
          <w:color w:val="000000"/>
          <w:lang w:eastAsia="ru-RU"/>
        </w:rPr>
        <w:t> Правил при выдаче работникам СИЗ работодатель руководствуется типовыми нормами, соответствующими его виду деятельности.</w:t>
      </w:r>
    </w:p>
    <w:p w:rsidR="00B77CAD" w:rsidRPr="00B77CAD" w:rsidRDefault="00B77CAD" w:rsidP="00B77CAD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7" w:name="dst100008"/>
      <w:bookmarkEnd w:id="7"/>
      <w:r w:rsidRPr="00B77CAD">
        <w:rPr>
          <w:rFonts w:ascii="Arial" w:eastAsia="Times New Roman" w:hAnsi="Arial" w:cs="Arial"/>
          <w:color w:val="000000"/>
          <w:lang w:eastAsia="ru-RU"/>
        </w:rPr>
        <w:t xml:space="preserve">При отсутствии профессий и должностей в соответствующих типовых нормах работодатель </w:t>
      </w:r>
      <w:proofErr w:type="gramStart"/>
      <w:r w:rsidRPr="00B77CAD">
        <w:rPr>
          <w:rFonts w:ascii="Arial" w:eastAsia="Times New Roman" w:hAnsi="Arial" w:cs="Arial"/>
          <w:color w:val="000000"/>
          <w:lang w:eastAsia="ru-RU"/>
        </w:rPr>
        <w:t>выдает работникам СИЗ</w:t>
      </w:r>
      <w:proofErr w:type="gramEnd"/>
      <w:r w:rsidRPr="00B77CAD">
        <w:rPr>
          <w:rFonts w:ascii="Arial" w:eastAsia="Times New Roman" w:hAnsi="Arial" w:cs="Arial"/>
          <w:color w:val="000000"/>
          <w:lang w:eastAsia="ru-RU"/>
        </w:rPr>
        <w:t>, предусмотренные типовыми нормами для работников сквозных профессий и должностей всех отраслей экономики, а при отсутствии профессий и должностей в этих типовых нормах - типовыми нормами для работников, профессии (должности) которых характерны для выполняемых работ.</w:t>
      </w:r>
    </w:p>
    <w:p w:rsidR="00B77CAD" w:rsidRPr="00B77CAD" w:rsidRDefault="00B77CAD" w:rsidP="00B77CAD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8" w:name="dst100009"/>
      <w:bookmarkEnd w:id="8"/>
      <w:proofErr w:type="gramStart"/>
      <w:r w:rsidRPr="00B77CAD">
        <w:rPr>
          <w:rFonts w:ascii="Arial" w:eastAsia="Times New Roman" w:hAnsi="Arial" w:cs="Arial"/>
          <w:color w:val="000000"/>
          <w:lang w:eastAsia="ru-RU"/>
        </w:rPr>
        <w:t>С учетом изложенного поясняем, что для обеспечения СИЗ работников связи следует руководствоваться Типовыми </w:t>
      </w:r>
      <w:hyperlink r:id="rId7" w:anchor="dst100009" w:history="1">
        <w:r w:rsidRPr="00B77CAD">
          <w:rPr>
            <w:rFonts w:ascii="Arial" w:eastAsia="Times New Roman" w:hAnsi="Arial" w:cs="Arial"/>
            <w:color w:val="666699"/>
            <w:lang w:eastAsia="ru-RU"/>
          </w:rPr>
          <w:t>нормами</w:t>
        </w:r>
      </w:hyperlink>
      <w:r w:rsidRPr="00B77CAD">
        <w:rPr>
          <w:rFonts w:ascii="Arial" w:eastAsia="Times New Roman" w:hAnsi="Arial" w:cs="Arial"/>
          <w:color w:val="000000"/>
          <w:lang w:eastAsia="ru-RU"/>
        </w:rPr>
        <w:t> бесплатной выдачи специальной одежды, специальной обуви и других средств индивидуальной защиты работникам связи,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загрязнением, утвержденными приказом Министерства здравоохранения и социального развития Российской Федерации от</w:t>
      </w:r>
      <w:proofErr w:type="gramEnd"/>
      <w:r w:rsidRPr="00B77CAD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B77CAD">
        <w:rPr>
          <w:rFonts w:ascii="Arial" w:eastAsia="Times New Roman" w:hAnsi="Arial" w:cs="Arial"/>
          <w:color w:val="000000"/>
          <w:lang w:eastAsia="ru-RU"/>
        </w:rPr>
        <w:t>18 июня 2010 г. N 454н, а при отсутствии в данных типовых нормах профессий и должностей - Типовыми </w:t>
      </w:r>
      <w:hyperlink r:id="rId8" w:anchor="dst100011" w:history="1">
        <w:r w:rsidRPr="00B77CAD">
          <w:rPr>
            <w:rFonts w:ascii="Arial" w:eastAsia="Times New Roman" w:hAnsi="Arial" w:cs="Arial"/>
            <w:color w:val="666699"/>
            <w:lang w:eastAsia="ru-RU"/>
          </w:rPr>
          <w:t>нормами</w:t>
        </w:r>
      </w:hyperlink>
      <w:r w:rsidRPr="00B77CAD">
        <w:rPr>
          <w:rFonts w:ascii="Arial" w:eastAsia="Times New Roman" w:hAnsi="Arial" w:cs="Arial"/>
          <w:color w:val="000000"/>
          <w:lang w:eastAsia="ru-RU"/>
        </w:rPr>
        <w:t> бесплатной выдачи специальной одежды, специальной обуви и других СИЗ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загрязнением, утвержденными</w:t>
      </w:r>
      <w:proofErr w:type="gramEnd"/>
      <w:r w:rsidRPr="00B77CAD">
        <w:rPr>
          <w:rFonts w:ascii="Arial" w:eastAsia="Times New Roman" w:hAnsi="Arial" w:cs="Arial"/>
          <w:color w:val="000000"/>
          <w:lang w:eastAsia="ru-RU"/>
        </w:rPr>
        <w:t xml:space="preserve"> приказом Минтруда России от 9 декабря 2014 г. N 997н.</w:t>
      </w:r>
    </w:p>
    <w:p w:rsidR="00B77CAD" w:rsidRPr="00B77CAD" w:rsidRDefault="00B77CAD" w:rsidP="00B77CAD">
      <w:pPr>
        <w:shd w:val="clear" w:color="auto" w:fill="FFFFFF"/>
        <w:spacing w:after="0" w:line="268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B77CAD">
        <w:rPr>
          <w:rFonts w:ascii="Arial" w:eastAsia="Times New Roman" w:hAnsi="Arial" w:cs="Arial"/>
          <w:color w:val="000000"/>
          <w:lang w:eastAsia="ru-RU"/>
        </w:rPr>
        <w:lastRenderedPageBreak/>
        <w:t> </w:t>
      </w:r>
    </w:p>
    <w:p w:rsidR="00B77CAD" w:rsidRPr="00B77CAD" w:rsidRDefault="00B77CAD" w:rsidP="00B77CAD">
      <w:pPr>
        <w:shd w:val="clear" w:color="auto" w:fill="FFFFFF"/>
        <w:spacing w:after="0" w:line="334" w:lineRule="atLeast"/>
        <w:jc w:val="right"/>
        <w:rPr>
          <w:rFonts w:ascii="Arial" w:eastAsia="Times New Roman" w:hAnsi="Arial" w:cs="Arial"/>
          <w:color w:val="333333"/>
          <w:lang w:eastAsia="ru-RU"/>
        </w:rPr>
      </w:pPr>
      <w:bookmarkStart w:id="9" w:name="dst100010"/>
      <w:bookmarkEnd w:id="9"/>
      <w:r w:rsidRPr="00B77CAD">
        <w:rPr>
          <w:rFonts w:ascii="Arial" w:eastAsia="Times New Roman" w:hAnsi="Arial" w:cs="Arial"/>
          <w:color w:val="333333"/>
          <w:lang w:eastAsia="ru-RU"/>
        </w:rPr>
        <w:t>Заместитель</w:t>
      </w:r>
    </w:p>
    <w:p w:rsidR="00B77CAD" w:rsidRPr="00B77CAD" w:rsidRDefault="00B77CAD" w:rsidP="00B77CAD">
      <w:pPr>
        <w:shd w:val="clear" w:color="auto" w:fill="FFFFFF"/>
        <w:spacing w:after="0" w:line="334" w:lineRule="atLeast"/>
        <w:jc w:val="right"/>
        <w:rPr>
          <w:rFonts w:ascii="Arial" w:eastAsia="Times New Roman" w:hAnsi="Arial" w:cs="Arial"/>
          <w:color w:val="333333"/>
          <w:lang w:eastAsia="ru-RU"/>
        </w:rPr>
      </w:pPr>
      <w:r w:rsidRPr="00B77CAD">
        <w:rPr>
          <w:rFonts w:ascii="Arial" w:eastAsia="Times New Roman" w:hAnsi="Arial" w:cs="Arial"/>
          <w:color w:val="333333"/>
          <w:lang w:eastAsia="ru-RU"/>
        </w:rPr>
        <w:t>директора Департамента</w:t>
      </w:r>
    </w:p>
    <w:p w:rsidR="00B77CAD" w:rsidRPr="00B77CAD" w:rsidRDefault="00B77CAD" w:rsidP="00B77CAD">
      <w:pPr>
        <w:shd w:val="clear" w:color="auto" w:fill="FFFFFF"/>
        <w:spacing w:after="0" w:line="334" w:lineRule="atLeast"/>
        <w:jc w:val="right"/>
        <w:rPr>
          <w:rFonts w:ascii="Arial" w:eastAsia="Times New Roman" w:hAnsi="Arial" w:cs="Arial"/>
          <w:color w:val="333333"/>
          <w:lang w:eastAsia="ru-RU"/>
        </w:rPr>
      </w:pPr>
      <w:r w:rsidRPr="00B77CAD">
        <w:rPr>
          <w:rFonts w:ascii="Arial" w:eastAsia="Times New Roman" w:hAnsi="Arial" w:cs="Arial"/>
          <w:color w:val="333333"/>
          <w:lang w:eastAsia="ru-RU"/>
        </w:rPr>
        <w:t>условий и охраны труда</w:t>
      </w:r>
    </w:p>
    <w:p w:rsidR="00B77CAD" w:rsidRPr="00B77CAD" w:rsidRDefault="00B77CAD" w:rsidP="00B77CAD">
      <w:pPr>
        <w:shd w:val="clear" w:color="auto" w:fill="FFFFFF"/>
        <w:spacing w:after="0" w:line="334" w:lineRule="atLeast"/>
        <w:jc w:val="right"/>
        <w:rPr>
          <w:rFonts w:ascii="Arial" w:eastAsia="Times New Roman" w:hAnsi="Arial" w:cs="Arial"/>
          <w:color w:val="333333"/>
          <w:lang w:eastAsia="ru-RU"/>
        </w:rPr>
      </w:pPr>
      <w:r w:rsidRPr="00B77CAD">
        <w:rPr>
          <w:rFonts w:ascii="Arial" w:eastAsia="Times New Roman" w:hAnsi="Arial" w:cs="Arial"/>
          <w:color w:val="333333"/>
          <w:lang w:eastAsia="ru-RU"/>
        </w:rPr>
        <w:t>Т.М.ЖИГАСТОВА</w:t>
      </w:r>
    </w:p>
    <w:p w:rsidR="003B7601" w:rsidRDefault="003B7601"/>
    <w:sectPr w:rsidR="003B7601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77CAD"/>
    <w:rsid w:val="003B7601"/>
    <w:rsid w:val="00B51CFD"/>
    <w:rsid w:val="00B77CAD"/>
    <w:rsid w:val="00F5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1">
    <w:name w:val="heading 1"/>
    <w:basedOn w:val="a"/>
    <w:link w:val="10"/>
    <w:uiPriority w:val="9"/>
    <w:qFormat/>
    <w:rsid w:val="00B77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7C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7C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7C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B77CAD"/>
  </w:style>
  <w:style w:type="character" w:customStyle="1" w:styleId="apple-converted-space">
    <w:name w:val="apple-converted-space"/>
    <w:basedOn w:val="a0"/>
    <w:rsid w:val="00B77CAD"/>
  </w:style>
  <w:style w:type="character" w:styleId="a3">
    <w:name w:val="Hyperlink"/>
    <w:basedOn w:val="a0"/>
    <w:uiPriority w:val="99"/>
    <w:semiHidden/>
    <w:unhideWhenUsed/>
    <w:rsid w:val="00B77C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3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1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7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4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1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9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2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5841/c3104945924af0ab96bdb07d192572ff8492775f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02915/4b9811d1082dd34f9eb3183484f08f4ffb84a2d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91478/f8048559a377264ddb92e1452c3aed4f6ecc0c64/" TargetMode="External"/><Relationship Id="rId5" Type="http://schemas.openxmlformats.org/officeDocument/2006/relationships/hyperlink" Target="http://www.consultant.ru/document/cons_doc_LAW_91478/cdbbb052b624b977f17fe7e7817c47dee6f85f28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/document/cons_doc_LAW_34683/04e0d882ce347985bf5cbe7944284ea2f2ca9721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3346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2016-03-23T03:04:00Z</dcterms:created>
  <dcterms:modified xsi:type="dcterms:W3CDTF">2016-03-23T03:05:00Z</dcterms:modified>
</cp:coreProperties>
</file>