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661" w:rsidRPr="0060698B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60698B">
        <w:rPr>
          <w:rFonts w:ascii="Times New Roman" w:hAnsi="Times New Roman" w:cs="Times New Roman"/>
          <w:sz w:val="28"/>
          <w:szCs w:val="28"/>
        </w:rPr>
        <w:t xml:space="preserve">Реализуя закрепленные Конституцией Российской Федерации (статья 34 часть 1; статья 35 часть 2) права, работодатель в целях осуществления эффективной экономической деятельности и рационального управления имуществом вправе самостоятельно, под свою ответственность принимать необходимые кадровые решения (подбор, расстановка, увольнение персонала), обеспечивая при этом в соответствии с требованиями статьи 37 Конституции Российской </w:t>
      </w:r>
      <w:proofErr w:type="gramStart"/>
      <w:r w:rsidRPr="0060698B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Pr="0060698B">
        <w:rPr>
          <w:rFonts w:ascii="Times New Roman" w:hAnsi="Times New Roman" w:cs="Times New Roman"/>
          <w:sz w:val="28"/>
          <w:szCs w:val="28"/>
        </w:rPr>
        <w:t xml:space="preserve"> закрепленные трудовым законодательством гарантии трудовых прав работников.</w:t>
      </w:r>
    </w:p>
    <w:p w:rsidR="00915661" w:rsidRDefault="00915661" w:rsidP="0091566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15661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работодателя есть право сократить численность или штат, но нет права уволить по инициативе работодателя по пункту 2 части первой статьи 81 Трудового кодекса Российской Федерации категории работников, которые перечислены в статье 261 Трудового кодекса Российской Федерации.</w:t>
      </w:r>
    </w:p>
    <w:p w:rsidR="00915661" w:rsidRDefault="00915661" w:rsidP="0091566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15661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DD1D15">
        <w:rPr>
          <w:rFonts w:ascii="Times New Roman" w:hAnsi="Times New Roman" w:cs="Times New Roman"/>
          <w:b/>
          <w:sz w:val="28"/>
          <w:szCs w:val="28"/>
        </w:rPr>
        <w:t>Кроме того</w:t>
      </w:r>
      <w:r w:rsidRPr="00DD1D15">
        <w:rPr>
          <w:rFonts w:ascii="Times New Roman" w:hAnsi="Times New Roman" w:cs="Times New Roman"/>
          <w:sz w:val="28"/>
          <w:szCs w:val="28"/>
        </w:rPr>
        <w:t xml:space="preserve">, я считаю, что находиться на рабочем месте, которое упразднено, </w:t>
      </w:r>
      <w:r w:rsidR="001E2987">
        <w:rPr>
          <w:rFonts w:ascii="Times New Roman" w:hAnsi="Times New Roman" w:cs="Times New Roman"/>
          <w:sz w:val="28"/>
          <w:szCs w:val="28"/>
        </w:rPr>
        <w:t>работник не обязан</w:t>
      </w:r>
      <w:r w:rsidRPr="00DD1D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5661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7C3CFA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DD1D15">
        <w:rPr>
          <w:rFonts w:ascii="Times New Roman" w:hAnsi="Times New Roman" w:cs="Times New Roman"/>
          <w:b/>
          <w:sz w:val="28"/>
          <w:szCs w:val="28"/>
        </w:rPr>
        <w:t>Рабочее место</w:t>
      </w:r>
      <w:r w:rsidRPr="00DD1D15">
        <w:rPr>
          <w:rFonts w:ascii="Times New Roman" w:hAnsi="Times New Roman" w:cs="Times New Roman"/>
          <w:sz w:val="28"/>
          <w:szCs w:val="28"/>
        </w:rPr>
        <w:t xml:space="preserve"> - место, где работник должен находиться или куда ему необходимо прибыть в связи </w:t>
      </w:r>
      <w:r w:rsidRPr="00DD1D15">
        <w:rPr>
          <w:rFonts w:ascii="Times New Roman" w:hAnsi="Times New Roman" w:cs="Times New Roman"/>
          <w:b/>
          <w:sz w:val="28"/>
          <w:szCs w:val="28"/>
        </w:rPr>
        <w:t>с его работой</w:t>
      </w:r>
      <w:r w:rsidRPr="00DD1D15">
        <w:rPr>
          <w:rFonts w:ascii="Times New Roman" w:hAnsi="Times New Roman" w:cs="Times New Roman"/>
          <w:sz w:val="28"/>
          <w:szCs w:val="28"/>
        </w:rPr>
        <w:t xml:space="preserve"> и которое прямо или косвенно находится под контролем работодателя (ст</w:t>
      </w:r>
      <w:r>
        <w:rPr>
          <w:rFonts w:ascii="Times New Roman" w:hAnsi="Times New Roman" w:cs="Times New Roman"/>
          <w:sz w:val="28"/>
          <w:szCs w:val="28"/>
        </w:rPr>
        <w:t xml:space="preserve">атья </w:t>
      </w:r>
      <w:r w:rsidRPr="00DD1D15">
        <w:rPr>
          <w:rFonts w:ascii="Times New Roman" w:hAnsi="Times New Roman" w:cs="Times New Roman"/>
          <w:sz w:val="28"/>
          <w:szCs w:val="28"/>
        </w:rPr>
        <w:t xml:space="preserve">209 </w:t>
      </w:r>
      <w:r w:rsidRPr="00DA356C">
        <w:rPr>
          <w:rFonts w:ascii="Times New Roman" w:hAnsi="Times New Roman" w:cs="Times New Roman"/>
          <w:sz w:val="28"/>
          <w:szCs w:val="28"/>
        </w:rPr>
        <w:t>Трудового кодекса РФ</w:t>
      </w:r>
      <w:r w:rsidRPr="00DD1D1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C3CFA" w:rsidRDefault="007C3CFA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1E2987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9F64EF">
        <w:rPr>
          <w:rFonts w:ascii="Times New Roman" w:hAnsi="Times New Roman" w:cs="Times New Roman"/>
          <w:sz w:val="28"/>
          <w:szCs w:val="28"/>
        </w:rPr>
        <w:t xml:space="preserve">Обязательными для включения в трудовой договор является </w:t>
      </w:r>
      <w:bookmarkStart w:id="0" w:name="dst1839"/>
      <w:bookmarkEnd w:id="0"/>
      <w:r w:rsidRPr="009F64EF">
        <w:rPr>
          <w:rFonts w:ascii="Times New Roman" w:hAnsi="Times New Roman" w:cs="Times New Roman"/>
          <w:b/>
          <w:sz w:val="28"/>
          <w:szCs w:val="28"/>
        </w:rPr>
        <w:t xml:space="preserve">трудовая функция </w:t>
      </w:r>
      <w:r w:rsidRPr="009F64EF">
        <w:rPr>
          <w:rFonts w:ascii="Times New Roman" w:hAnsi="Times New Roman" w:cs="Times New Roman"/>
          <w:sz w:val="28"/>
          <w:szCs w:val="28"/>
        </w:rPr>
        <w:t>(</w:t>
      </w:r>
      <w:r w:rsidRPr="007C3CFA">
        <w:rPr>
          <w:rFonts w:ascii="Times New Roman" w:hAnsi="Times New Roman" w:cs="Times New Roman"/>
          <w:b/>
          <w:sz w:val="28"/>
          <w:szCs w:val="28"/>
        </w:rPr>
        <w:t>работа по должности</w:t>
      </w:r>
      <w:r w:rsidRPr="009F64EF">
        <w:rPr>
          <w:rFonts w:ascii="Times New Roman" w:hAnsi="Times New Roman" w:cs="Times New Roman"/>
          <w:sz w:val="28"/>
          <w:szCs w:val="28"/>
        </w:rPr>
        <w:t xml:space="preserve"> в соответствии со штатным расписанием, профессии, специальности с указанием квалификации; конкретный вид поручаемой работнику работы),  </w:t>
      </w:r>
      <w:hyperlink r:id="rId4" w:anchor="dst100038" w:history="1">
        <w:r w:rsidRPr="009F64EF">
          <w:rPr>
            <w:rFonts w:ascii="Times New Roman" w:hAnsi="Times New Roman" w:cs="Times New Roman"/>
            <w:b/>
            <w:sz w:val="28"/>
            <w:szCs w:val="28"/>
          </w:rPr>
          <w:t>место работы</w:t>
        </w:r>
      </w:hyperlink>
      <w:r w:rsidRPr="009F64EF">
        <w:rPr>
          <w:rFonts w:ascii="Times New Roman" w:hAnsi="Times New Roman" w:cs="Times New Roman"/>
          <w:sz w:val="28"/>
          <w:szCs w:val="28"/>
        </w:rPr>
        <w:t xml:space="preserve">, а в случае, когда работник принимается для работы в </w:t>
      </w:r>
      <w:r w:rsidRPr="001E2987">
        <w:rPr>
          <w:rFonts w:ascii="Times New Roman" w:hAnsi="Times New Roman" w:cs="Times New Roman"/>
          <w:sz w:val="28"/>
          <w:szCs w:val="28"/>
        </w:rPr>
        <w:t>филиале</w:t>
      </w:r>
      <w:r w:rsidRPr="009F64EF">
        <w:rPr>
          <w:rFonts w:ascii="Times New Roman" w:hAnsi="Times New Roman" w:cs="Times New Roman"/>
          <w:sz w:val="28"/>
          <w:szCs w:val="28"/>
        </w:rPr>
        <w:t xml:space="preserve">, представительстве или ином обособленном структурном подразделении организации, расположенном в другой местности, - место работы с указанием обособленного структурного подразделения и его местонахождения (статья 57 Трудового кодекса РФ).  </w:t>
      </w:r>
    </w:p>
    <w:p w:rsidR="001E2987" w:rsidRDefault="001E2987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15661" w:rsidRPr="007C3CFA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C3CFA">
        <w:rPr>
          <w:rFonts w:ascii="Times New Roman" w:hAnsi="Times New Roman" w:cs="Times New Roman"/>
          <w:b/>
          <w:sz w:val="28"/>
          <w:szCs w:val="28"/>
        </w:rPr>
        <w:t>С учетом требования статьи 72.1 Трудового кодекса РФ постоянным или временным переводом на другую работу является перевод, влекущий за собой изменение условий трудового договора в части:</w:t>
      </w:r>
    </w:p>
    <w:p w:rsidR="001E2987" w:rsidRPr="009F64EF" w:rsidRDefault="001E2987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15661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DD1D15">
        <w:rPr>
          <w:rFonts w:ascii="Times New Roman" w:hAnsi="Times New Roman" w:cs="Times New Roman"/>
          <w:sz w:val="28"/>
          <w:szCs w:val="28"/>
        </w:rPr>
        <w:t xml:space="preserve"> трудовой функции работника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5661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DD1D15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>
        <w:rPr>
          <w:rFonts w:ascii="Times New Roman" w:hAnsi="Times New Roman" w:cs="Times New Roman"/>
          <w:sz w:val="28"/>
          <w:szCs w:val="28"/>
        </w:rPr>
        <w:t xml:space="preserve"> (филиала, представительства, отдела, цеха</w:t>
      </w:r>
      <w:r w:rsidRPr="00DD1D1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участка и т.д.), </w:t>
      </w:r>
      <w:r w:rsidRPr="00DD1D15">
        <w:rPr>
          <w:rFonts w:ascii="Times New Roman" w:hAnsi="Times New Roman" w:cs="Times New Roman"/>
          <w:sz w:val="28"/>
          <w:szCs w:val="28"/>
        </w:rPr>
        <w:t>если структурное подразделение было указано в трудовом договоре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5661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 местности производства работ (т.е. за пределы административно-территориальных границ населенного пункта, в котором находился работодатель).</w:t>
      </w:r>
    </w:p>
    <w:p w:rsidR="00915661" w:rsidRDefault="00915661" w:rsidP="0091566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15661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3C31AD">
        <w:rPr>
          <w:rFonts w:ascii="Times New Roman" w:hAnsi="Times New Roman" w:cs="Times New Roman"/>
          <w:b/>
          <w:sz w:val="28"/>
          <w:szCs w:val="28"/>
        </w:rPr>
        <w:t>При этом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15661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трудовая функция – </w:t>
      </w:r>
      <w:r w:rsidRPr="007C3CFA">
        <w:rPr>
          <w:rFonts w:ascii="Times New Roman" w:hAnsi="Times New Roman" w:cs="Times New Roman"/>
          <w:b/>
          <w:sz w:val="28"/>
          <w:szCs w:val="28"/>
        </w:rPr>
        <w:t>это работа по должности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со штатным расписанием, профессии, специальности с указанием квалификации; конкретного вида поручаемой работы (статья 15 </w:t>
      </w:r>
      <w:r w:rsidRPr="00DA356C">
        <w:rPr>
          <w:rFonts w:ascii="Times New Roman" w:hAnsi="Times New Roman" w:cs="Times New Roman"/>
          <w:sz w:val="28"/>
          <w:szCs w:val="28"/>
        </w:rPr>
        <w:t>Трудового кодекса РФ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915661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структурное подразделение это официально выделенная часть юридического лица, действующего на основании локального нормативного акта, устанавливающего ее статус, функции, права, обязанности и ответственность.</w:t>
      </w:r>
    </w:p>
    <w:p w:rsidR="00915661" w:rsidRDefault="00915661" w:rsidP="0091566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15661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43338">
        <w:rPr>
          <w:rFonts w:ascii="Times New Roman" w:hAnsi="Times New Roman" w:cs="Times New Roman"/>
          <w:b/>
          <w:sz w:val="28"/>
          <w:szCs w:val="28"/>
        </w:rPr>
        <w:t>В Трудовом кодексе Российской Федерации отсутствует понятие за штатом:</w:t>
      </w:r>
    </w:p>
    <w:p w:rsidR="00915661" w:rsidRPr="00143338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915661" w:rsidRPr="00143338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43338">
        <w:rPr>
          <w:rFonts w:ascii="Times New Roman" w:hAnsi="Times New Roman" w:cs="Times New Roman"/>
          <w:sz w:val="28"/>
          <w:szCs w:val="28"/>
        </w:rPr>
        <w:t>- Трудовые отношения - отношения, основанные на соглашении между работником и работодателем о личном выполнении работником за плату трудовой функции (</w:t>
      </w:r>
      <w:r w:rsidRPr="007C3CFA">
        <w:rPr>
          <w:rFonts w:ascii="Times New Roman" w:hAnsi="Times New Roman" w:cs="Times New Roman"/>
          <w:b/>
          <w:sz w:val="28"/>
          <w:szCs w:val="28"/>
        </w:rPr>
        <w:t>работы по должности</w:t>
      </w:r>
      <w:r w:rsidRPr="00143338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Pr="007C3CFA">
        <w:rPr>
          <w:rFonts w:ascii="Times New Roman" w:hAnsi="Times New Roman" w:cs="Times New Roman"/>
          <w:sz w:val="28"/>
          <w:szCs w:val="28"/>
        </w:rPr>
        <w:t>со штатным расписанием</w:t>
      </w:r>
      <w:r w:rsidRPr="00B9716E">
        <w:rPr>
          <w:rFonts w:ascii="Times New Roman" w:hAnsi="Times New Roman" w:cs="Times New Roman"/>
          <w:b/>
          <w:sz w:val="28"/>
          <w:szCs w:val="28"/>
        </w:rPr>
        <w:t>,</w:t>
      </w:r>
      <w:r w:rsidRPr="00143338">
        <w:rPr>
          <w:rFonts w:ascii="Times New Roman" w:hAnsi="Times New Roman" w:cs="Times New Roman"/>
          <w:sz w:val="28"/>
          <w:szCs w:val="28"/>
        </w:rPr>
        <w:t xml:space="preserve"> профессии, специальности с указанием квалификации; конкретного вида поручаемой работнику работы) в интересах, под управлением и контролем работодателя, подчинении работника правилам внутреннего трудового распорядка при обеспечении работодателем условий труда, предусмотренных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(ст.15 ТК РФ).</w:t>
      </w:r>
    </w:p>
    <w:p w:rsidR="00915661" w:rsidRPr="00143338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15661" w:rsidRPr="00143338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43338">
        <w:rPr>
          <w:rFonts w:ascii="Times New Roman" w:hAnsi="Times New Roman" w:cs="Times New Roman"/>
          <w:sz w:val="28"/>
          <w:szCs w:val="28"/>
        </w:rPr>
        <w:t>- Трудовые отношения возникают между работником и работодателем на основании трудового договора, заключаемого ими в соответствии с ТК РФ (ст.16 ТК РФ).</w:t>
      </w:r>
    </w:p>
    <w:p w:rsidR="00915661" w:rsidRPr="00143338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15661" w:rsidRPr="00143338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43338">
        <w:rPr>
          <w:rFonts w:ascii="Times New Roman" w:hAnsi="Times New Roman" w:cs="Times New Roman"/>
          <w:sz w:val="28"/>
          <w:szCs w:val="28"/>
        </w:rPr>
        <w:t>- Обязательными для включения в трудовой договор являются трудовая функция (</w:t>
      </w:r>
      <w:r w:rsidRPr="007C3CFA">
        <w:rPr>
          <w:rFonts w:ascii="Times New Roman" w:hAnsi="Times New Roman" w:cs="Times New Roman"/>
          <w:b/>
          <w:sz w:val="28"/>
          <w:szCs w:val="28"/>
        </w:rPr>
        <w:t>работа по должности</w:t>
      </w:r>
      <w:r w:rsidRPr="00143338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Pr="007C3CFA">
        <w:rPr>
          <w:rFonts w:ascii="Times New Roman" w:hAnsi="Times New Roman" w:cs="Times New Roman"/>
          <w:sz w:val="28"/>
          <w:szCs w:val="28"/>
        </w:rPr>
        <w:t>со штатным расписанием</w:t>
      </w:r>
      <w:r w:rsidRPr="00143338">
        <w:rPr>
          <w:rFonts w:ascii="Times New Roman" w:hAnsi="Times New Roman" w:cs="Times New Roman"/>
          <w:sz w:val="28"/>
          <w:szCs w:val="28"/>
        </w:rPr>
        <w:t>, профессии, специальности с указанием квалификации; конкретный вид поручаемой работнику работы) (ст.57 ТК РФ).</w:t>
      </w:r>
    </w:p>
    <w:p w:rsidR="00915661" w:rsidRPr="00143338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15661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143338">
        <w:rPr>
          <w:rFonts w:ascii="Times New Roman" w:hAnsi="Times New Roman" w:cs="Times New Roman"/>
          <w:sz w:val="28"/>
          <w:szCs w:val="28"/>
        </w:rPr>
        <w:lastRenderedPageBreak/>
        <w:t>- Штатное расписание является локальным нормативным актом организации, в котором фиксируются в сводном виде сложившееся разделение труда между работниками. Как правило, штатное расписание содержит перечень структурных подразделений, должностей, сведения о количестве штатных единиц, должностных окладах, надбавках и месячном фонде заработной платы.</w:t>
      </w:r>
    </w:p>
    <w:p w:rsidR="00915661" w:rsidRPr="00143338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15661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 w:rsidRPr="00143338">
        <w:rPr>
          <w:rFonts w:ascii="Times New Roman" w:hAnsi="Times New Roman" w:cs="Times New Roman"/>
          <w:sz w:val="28"/>
          <w:szCs w:val="28"/>
        </w:rPr>
        <w:t>Понятие за штатом не может применяться в трудовых отношениях между Работодателем и Работником, т.к. ограничивает права или снижает уровень гарантий работников по сравнению с установленными трудовым законодательством и иными нормативными правовыми актами, содержащими нормы трудового права (ст.8, 9, 57 ТК РФ).</w:t>
      </w:r>
      <w:proofErr w:type="gramEnd"/>
    </w:p>
    <w:p w:rsidR="00915661" w:rsidRPr="00143338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15661" w:rsidRPr="00143338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 w:rsidRPr="00143338">
        <w:rPr>
          <w:rFonts w:ascii="Times New Roman" w:hAnsi="Times New Roman" w:cs="Times New Roman"/>
          <w:sz w:val="28"/>
          <w:szCs w:val="28"/>
        </w:rPr>
        <w:t>Трудовые отношения предполагают выполнение трудовой функции (ст.15 ТК РФ), а она в свою очередь заключается в том, что работник будет работать на должности, предусмотренной штатным расписанием (ст.15, 57 ТК РФ), понятие за штатном противоречит положениям Трудового кодекса Российской Федерации, ухудшает положение работника (ст.8, 9, 57 ТК РФ).</w:t>
      </w:r>
      <w:proofErr w:type="gramEnd"/>
    </w:p>
    <w:p w:rsidR="00915661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15661" w:rsidRDefault="007C3CFA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 w:rsidRPr="007C3CFA"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 xml:space="preserve"> – если должность работника упразднена (сокращена, оптимизирована, исключена из штатного расписания и т.п.), с</w:t>
      </w:r>
      <w:r w:rsidR="00915661">
        <w:rPr>
          <w:rFonts w:ascii="Times New Roman" w:hAnsi="Times New Roman" w:cs="Times New Roman"/>
          <w:sz w:val="28"/>
          <w:szCs w:val="28"/>
        </w:rPr>
        <w:t>оответственно, с требованиями ст.57, 72.1</w:t>
      </w:r>
      <w:r>
        <w:rPr>
          <w:rFonts w:ascii="Times New Roman" w:hAnsi="Times New Roman" w:cs="Times New Roman"/>
          <w:sz w:val="28"/>
          <w:szCs w:val="28"/>
        </w:rPr>
        <w:t>, 209</w:t>
      </w:r>
      <w:r w:rsidR="00915661">
        <w:rPr>
          <w:rFonts w:ascii="Times New Roman" w:hAnsi="Times New Roman" w:cs="Times New Roman"/>
          <w:sz w:val="28"/>
          <w:szCs w:val="28"/>
        </w:rPr>
        <w:t xml:space="preserve"> ТК РФ </w:t>
      </w:r>
      <w:r>
        <w:rPr>
          <w:rFonts w:ascii="Times New Roman" w:hAnsi="Times New Roman" w:cs="Times New Roman"/>
          <w:sz w:val="28"/>
          <w:szCs w:val="28"/>
        </w:rPr>
        <w:t>присутствовать на рабочем месте,</w:t>
      </w:r>
      <w:r w:rsidRPr="007C3CFA">
        <w:rPr>
          <w:rFonts w:ascii="Times New Roman" w:hAnsi="Times New Roman" w:cs="Times New Roman"/>
          <w:sz w:val="28"/>
          <w:szCs w:val="28"/>
        </w:rPr>
        <w:t xml:space="preserve"> </w:t>
      </w:r>
      <w:r w:rsidRPr="00DD1D15">
        <w:rPr>
          <w:rFonts w:ascii="Times New Roman" w:hAnsi="Times New Roman" w:cs="Times New Roman"/>
          <w:sz w:val="28"/>
          <w:szCs w:val="28"/>
        </w:rPr>
        <w:t xml:space="preserve">куда </w:t>
      </w:r>
      <w:r>
        <w:rPr>
          <w:rFonts w:ascii="Times New Roman" w:hAnsi="Times New Roman" w:cs="Times New Roman"/>
          <w:sz w:val="28"/>
          <w:szCs w:val="28"/>
        </w:rPr>
        <w:t>работнику</w:t>
      </w:r>
      <w:r w:rsidRPr="00DD1D15">
        <w:rPr>
          <w:rFonts w:ascii="Times New Roman" w:hAnsi="Times New Roman" w:cs="Times New Roman"/>
          <w:sz w:val="28"/>
          <w:szCs w:val="28"/>
        </w:rPr>
        <w:t xml:space="preserve"> необходимо прибыть в связи </w:t>
      </w:r>
      <w:r w:rsidRPr="00DD1D15">
        <w:rPr>
          <w:rFonts w:ascii="Times New Roman" w:hAnsi="Times New Roman" w:cs="Times New Roman"/>
          <w:b/>
          <w:sz w:val="28"/>
          <w:szCs w:val="28"/>
        </w:rPr>
        <w:t>с его работой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C3CFA">
        <w:rPr>
          <w:rFonts w:ascii="Times New Roman" w:hAnsi="Times New Roman" w:cs="Times New Roman"/>
          <w:sz w:val="28"/>
          <w:szCs w:val="28"/>
        </w:rPr>
        <w:t>что подразумевает  трудовую функцию (работа по должности в соответствии со штатным расписанием)</w:t>
      </w:r>
      <w:r>
        <w:rPr>
          <w:rFonts w:ascii="Times New Roman" w:hAnsi="Times New Roman" w:cs="Times New Roman"/>
          <w:b/>
          <w:sz w:val="28"/>
          <w:szCs w:val="28"/>
        </w:rPr>
        <w:t xml:space="preserve">, работник не обязан. </w:t>
      </w:r>
      <w:proofErr w:type="gramEnd"/>
    </w:p>
    <w:p w:rsidR="00915661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15661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3CF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зменением трудовой функции, что возможно только с письменного согласия работника ст.72.1 ТК РФ, запрещено по инициативе работодателя ст.74 ТК РФ. </w:t>
      </w:r>
    </w:p>
    <w:p w:rsidR="00915661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sectPr w:rsidR="00915661" w:rsidSect="00C4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915661"/>
    <w:rsid w:val="001E2987"/>
    <w:rsid w:val="007C3CFA"/>
    <w:rsid w:val="008A4C13"/>
    <w:rsid w:val="00915661"/>
    <w:rsid w:val="00C41B8B"/>
    <w:rsid w:val="00F14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6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2161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4567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2</cp:revision>
  <dcterms:created xsi:type="dcterms:W3CDTF">2019-07-25T12:50:00Z</dcterms:created>
  <dcterms:modified xsi:type="dcterms:W3CDTF">2019-07-25T12:50:00Z</dcterms:modified>
</cp:coreProperties>
</file>